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61D" w:rsidRPr="001E061D" w:rsidRDefault="001E061D" w:rsidP="001E061D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  <w:r w:rsidRPr="001E061D">
        <w:rPr>
          <w:rFonts w:ascii="Times New Roman" w:eastAsia="微軟正黑體" w:hAnsi="Times New Roman"/>
          <w:sz w:val="36"/>
          <w:szCs w:val="36"/>
        </w:rPr>
        <w:t>109.2</w:t>
      </w:r>
      <w:r w:rsidRPr="001E061D">
        <w:rPr>
          <w:rFonts w:ascii="Times New Roman" w:eastAsia="微軟正黑體" w:hAnsi="Times New Roman"/>
          <w:sz w:val="36"/>
          <w:szCs w:val="36"/>
        </w:rPr>
        <w:t>學期</w:t>
      </w:r>
      <w:r w:rsidRPr="001E061D">
        <w:rPr>
          <w:rFonts w:ascii="Times New Roman" w:eastAsia="微軟正黑體" w:hAnsi="Times New Roman"/>
          <w:sz w:val="36"/>
          <w:szCs w:val="36"/>
        </w:rPr>
        <w:t xml:space="preserve"> </w:t>
      </w:r>
      <w:r w:rsidRPr="001E061D">
        <w:rPr>
          <w:rFonts w:ascii="Times New Roman" w:eastAsia="微軟正黑體" w:hAnsi="Times New Roman"/>
          <w:sz w:val="36"/>
          <w:szCs w:val="36"/>
        </w:rPr>
        <w:t>課程不開放【放棄修課申請】統計表</w:t>
      </w:r>
      <w:r w:rsidR="00E06F32">
        <w:rPr>
          <w:rFonts w:ascii="Times New Roman" w:eastAsia="微軟正黑體" w:hAnsi="Times New Roman" w:hint="eastAsia"/>
          <w:sz w:val="36"/>
          <w:szCs w:val="36"/>
        </w:rPr>
        <w:t>0</w:t>
      </w:r>
      <w:r w:rsidR="00E06F32">
        <w:rPr>
          <w:rFonts w:ascii="Times New Roman" w:eastAsia="微軟正黑體" w:hAnsi="Times New Roman"/>
          <w:sz w:val="36"/>
          <w:szCs w:val="36"/>
        </w:rPr>
        <w:t>507</w:t>
      </w:r>
      <w:bookmarkStart w:id="0" w:name="_GoBack"/>
      <w:bookmarkEnd w:id="0"/>
    </w:p>
    <w:p w:rsidR="00C42A63" w:rsidRPr="001E061D" w:rsidRDefault="00C42A63" w:rsidP="00553356">
      <w:pPr>
        <w:jc w:val="center"/>
        <w:rPr>
          <w:rFonts w:ascii="Times New Roman" w:eastAsia="微軟正黑體" w:hAnsi="Times New Roman"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tblpXSpec="center" w:tblpY="1"/>
        <w:tblW w:w="10485" w:type="dxa"/>
        <w:tblLook w:val="00A0" w:firstRow="1" w:lastRow="0" w:firstColumn="1" w:lastColumn="0" w:noHBand="0" w:noVBand="0"/>
      </w:tblPr>
      <w:tblGrid>
        <w:gridCol w:w="1129"/>
        <w:gridCol w:w="1134"/>
        <w:gridCol w:w="993"/>
        <w:gridCol w:w="4252"/>
        <w:gridCol w:w="2977"/>
      </w:tblGrid>
      <w:tr w:rsidR="00C42A63" w:rsidRPr="00D72EB1" w:rsidTr="001E2DDF">
        <w:trPr>
          <w:trHeight w:val="151"/>
        </w:trPr>
        <w:tc>
          <w:tcPr>
            <w:tcW w:w="1129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部別</w:t>
            </w:r>
          </w:p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學制</w:t>
            </w:r>
          </w:p>
        </w:tc>
        <w:tc>
          <w:tcPr>
            <w:tcW w:w="1134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科系</w:t>
            </w:r>
          </w:p>
        </w:tc>
        <w:tc>
          <w:tcPr>
            <w:tcW w:w="993" w:type="dxa"/>
            <w:vAlign w:val="center"/>
          </w:tcPr>
          <w:p w:rsidR="00C42A63" w:rsidRPr="00D72EB1" w:rsidRDefault="00DB24B6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年</w:t>
            </w:r>
            <w:r w:rsidR="00C42A63" w:rsidRPr="00D72EB1">
              <w:rPr>
                <w:rFonts w:ascii="Times New Roman" w:eastAsia="微軟正黑體" w:hAnsi="Times New Roman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課程名稱</w:t>
            </w:r>
          </w:p>
        </w:tc>
        <w:tc>
          <w:tcPr>
            <w:tcW w:w="2977" w:type="dxa"/>
            <w:vAlign w:val="center"/>
          </w:tcPr>
          <w:p w:rsidR="00C42A63" w:rsidRPr="00D72EB1" w:rsidRDefault="00C42A63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原因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803C00" w:rsidRPr="00D72EB1" w:rsidRDefault="00803C00" w:rsidP="00D72EB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803C00" w:rsidRPr="00D72EB1" w:rsidRDefault="00803C00" w:rsidP="00D72EB1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803C00" w:rsidRPr="00D72EB1" w:rsidRDefault="00803C00" w:rsidP="00D72EB1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營養系</w:t>
            </w:r>
          </w:p>
        </w:tc>
        <w:tc>
          <w:tcPr>
            <w:tcW w:w="993" w:type="dxa"/>
            <w:vMerge w:val="restart"/>
            <w:vAlign w:val="center"/>
          </w:tcPr>
          <w:p w:rsidR="00803C00" w:rsidRPr="00D72EB1" w:rsidRDefault="00803C00" w:rsidP="00465E3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803C00" w:rsidRDefault="00803C00" w:rsidP="00941BFF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中式麵食與實作</w:t>
            </w:r>
          </w:p>
          <w:p w:rsidR="00803C00" w:rsidRPr="008C1DEB" w:rsidRDefault="00803C00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474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D72EB1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803C00" w:rsidRDefault="00803C00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中餐烹調與實作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(一)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803C00" w:rsidRPr="008C1DEB" w:rsidRDefault="00803C00" w:rsidP="00B716C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473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803C00" w:rsidRDefault="00803C00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中式米食與實作</w:t>
            </w:r>
          </w:p>
          <w:p w:rsidR="00803C00" w:rsidRPr="008C1DEB" w:rsidRDefault="00803C00" w:rsidP="00B716C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485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803C00" w:rsidRDefault="00803C00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-芭樂生物活性分子應用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與有機芭樂農場實作</w:t>
            </w:r>
          </w:p>
          <w:p w:rsidR="00803C00" w:rsidRPr="008C1DEB" w:rsidRDefault="00803C00" w:rsidP="00B716C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488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配合計劃開課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803C00" w:rsidRDefault="00803C00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嬰幼兒營養與餐點製備</w:t>
            </w:r>
          </w:p>
          <w:p w:rsidR="00803C00" w:rsidRPr="008C1DEB" w:rsidRDefault="00803C00" w:rsidP="00A17BF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495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EE21D9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803C00" w:rsidRDefault="00803C00" w:rsidP="0018200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跨域實作創課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-營養師工作實務</w:t>
            </w:r>
          </w:p>
          <w:p w:rsidR="00803C00" w:rsidRPr="008C1DEB" w:rsidRDefault="00803C00" w:rsidP="0018200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504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D14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配合計劃開課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803C00" w:rsidRPr="00D72EB1" w:rsidRDefault="00803C00" w:rsidP="00EE21D9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4252" w:type="dxa"/>
            <w:vAlign w:val="center"/>
          </w:tcPr>
          <w:p w:rsidR="00803C00" w:rsidRDefault="00803C00" w:rsidP="00EE21D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專題研究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(二)</w:t>
            </w:r>
          </w:p>
          <w:p w:rsidR="00803C00" w:rsidRPr="008C1DEB" w:rsidRDefault="00803C00" w:rsidP="00835E6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522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D14D5C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專題課程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803C00" w:rsidRDefault="00803C00" w:rsidP="00803C0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營養流行病</w:t>
            </w:r>
            <w:r w:rsidRPr="00055D0A">
              <w:rPr>
                <w:rFonts w:ascii="微軟正黑體" w:eastAsia="微軟正黑體" w:hAnsi="微軟正黑體" w:hint="eastAsia"/>
                <w:sz w:val="28"/>
                <w:szCs w:val="28"/>
              </w:rPr>
              <w:t>學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0527</w:t>
            </w:r>
          </w:p>
        </w:tc>
        <w:tc>
          <w:tcPr>
            <w:tcW w:w="2977" w:type="dxa"/>
            <w:vAlign w:val="center"/>
          </w:tcPr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人數不足，維持開課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中餐烹調與實作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(一)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803C00" w:rsidRPr="008C1DEB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1556</w:t>
            </w:r>
          </w:p>
        </w:tc>
        <w:tc>
          <w:tcPr>
            <w:tcW w:w="2977" w:type="dxa"/>
            <w:vAlign w:val="center"/>
          </w:tcPr>
          <w:p w:rsidR="00803C00" w:rsidRPr="00D72EB1" w:rsidRDefault="00803C00" w:rsidP="00803C00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803C00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803C00" w:rsidRPr="00D72EB1" w:rsidRDefault="00803C00" w:rsidP="00803C0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03C00" w:rsidRDefault="00803C00" w:rsidP="00803C00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4252" w:type="dxa"/>
            <w:vAlign w:val="center"/>
          </w:tcPr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55D0A">
              <w:rPr>
                <w:rFonts w:ascii="微軟正黑體" w:eastAsia="微軟正黑體" w:hAnsi="微軟正黑體" w:hint="eastAsia"/>
                <w:sz w:val="28"/>
                <w:szCs w:val="28"/>
              </w:rPr>
              <w:t>應用營養學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1582</w:t>
            </w:r>
          </w:p>
        </w:tc>
        <w:tc>
          <w:tcPr>
            <w:tcW w:w="2977" w:type="dxa"/>
            <w:vAlign w:val="center"/>
          </w:tcPr>
          <w:p w:rsidR="00803C00" w:rsidRDefault="00803C00" w:rsidP="00803C00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1134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營醫所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實證營養學應用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0189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4A7ACE" w:rsidRPr="00D72EB1" w:rsidRDefault="004A7ACE" w:rsidP="004A7ACE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5202B3" w:rsidRPr="00D72EB1" w:rsidRDefault="004A7ACE" w:rsidP="004A7ACE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資管系</w:t>
            </w:r>
          </w:p>
        </w:tc>
        <w:tc>
          <w:tcPr>
            <w:tcW w:w="993" w:type="dxa"/>
            <w:vAlign w:val="center"/>
          </w:tcPr>
          <w:p w:rsidR="005202B3" w:rsidRPr="00911928" w:rsidRDefault="005202B3" w:rsidP="005202B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會計</w:t>
            </w:r>
            <w:r w:rsidRPr="00055D0A">
              <w:rPr>
                <w:rFonts w:ascii="微軟正黑體" w:eastAsia="微軟正黑體" w:hAnsi="微軟正黑體" w:hint="eastAsia"/>
                <w:sz w:val="28"/>
                <w:szCs w:val="28"/>
              </w:rPr>
              <w:t>學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1196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5202B3" w:rsidRPr="00911928" w:rsidRDefault="005202B3" w:rsidP="005202B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設計思考導向-O2O行銷實務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01235</w:t>
            </w:r>
          </w:p>
        </w:tc>
        <w:tc>
          <w:tcPr>
            <w:tcW w:w="2977" w:type="dxa"/>
            <w:vAlign w:val="center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  <w:r w:rsidRPr="00911928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</w:p>
        </w:tc>
      </w:tr>
      <w:tr w:rsidR="00F23C9E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電競實戰技巧實務(二)</w:t>
            </w:r>
          </w:p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F23C9E" w:rsidRDefault="00F23C9E" w:rsidP="005202B3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01949</w:t>
            </w:r>
          </w:p>
        </w:tc>
        <w:tc>
          <w:tcPr>
            <w:tcW w:w="2977" w:type="dxa"/>
            <w:vAlign w:val="center"/>
          </w:tcPr>
          <w:p w:rsidR="00F23C9E" w:rsidRPr="00557C43" w:rsidRDefault="00F23C9E" w:rsidP="00FE6750">
            <w:pPr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 w:rsidRPr="00557C4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 xml:space="preserve"> </w:t>
            </w:r>
            <w:r w:rsidR="00FE6750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本課程為選手的課程。</w:t>
            </w:r>
          </w:p>
        </w:tc>
      </w:tr>
      <w:tr w:rsidR="00F23C9E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F23C9E" w:rsidRPr="00911928" w:rsidRDefault="00F23C9E" w:rsidP="005202B3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二</w:t>
            </w:r>
          </w:p>
          <w:p w:rsidR="00F23C9E" w:rsidRPr="00911928" w:rsidRDefault="00F23C9E" w:rsidP="00D14A81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發明與專利</w:t>
            </w:r>
          </w:p>
          <w:p w:rsidR="00F23C9E" w:rsidRPr="00911928" w:rsidRDefault="00F23C9E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955</w:t>
            </w:r>
          </w:p>
        </w:tc>
        <w:tc>
          <w:tcPr>
            <w:tcW w:w="2977" w:type="dxa"/>
            <w:vAlign w:val="center"/>
          </w:tcPr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因為教學有分組，保障其他人學習權益。</w:t>
            </w:r>
          </w:p>
        </w:tc>
      </w:tr>
      <w:tr w:rsidR="00F23C9E" w:rsidRPr="00D72EB1" w:rsidTr="00AA553B">
        <w:trPr>
          <w:trHeight w:val="567"/>
        </w:trPr>
        <w:tc>
          <w:tcPr>
            <w:tcW w:w="1129" w:type="dxa"/>
            <w:vMerge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F23C9E" w:rsidRDefault="00F23C9E" w:rsidP="00D14A81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2D動畫(一)</w:t>
            </w:r>
          </w:p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選課號:01963</w:t>
            </w:r>
          </w:p>
        </w:tc>
        <w:tc>
          <w:tcPr>
            <w:tcW w:w="2977" w:type="dxa"/>
            <w:vAlign w:val="center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F23C9E" w:rsidRPr="00D72EB1" w:rsidTr="00AA553B">
        <w:trPr>
          <w:trHeight w:val="567"/>
        </w:trPr>
        <w:tc>
          <w:tcPr>
            <w:tcW w:w="1129" w:type="dxa"/>
            <w:vMerge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資管系</w:t>
            </w:r>
          </w:p>
        </w:tc>
        <w:tc>
          <w:tcPr>
            <w:tcW w:w="993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電競實戰技巧實務(四)</w:t>
            </w:r>
          </w:p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選課號:01964</w:t>
            </w:r>
          </w:p>
        </w:tc>
        <w:tc>
          <w:tcPr>
            <w:tcW w:w="2977" w:type="dxa"/>
            <w:vAlign w:val="center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F23C9E" w:rsidRPr="00D72EB1" w:rsidTr="00AA553B">
        <w:trPr>
          <w:trHeight w:val="567"/>
        </w:trPr>
        <w:tc>
          <w:tcPr>
            <w:tcW w:w="1129" w:type="dxa"/>
            <w:vMerge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2D數位視覺特效(一)</w:t>
            </w:r>
          </w:p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選課號:01965</w:t>
            </w:r>
          </w:p>
        </w:tc>
        <w:tc>
          <w:tcPr>
            <w:tcW w:w="2977" w:type="dxa"/>
            <w:vAlign w:val="center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F23C9E" w:rsidRPr="00D72EB1" w:rsidTr="00AA553B">
        <w:trPr>
          <w:trHeight w:val="567"/>
        </w:trPr>
        <w:tc>
          <w:tcPr>
            <w:tcW w:w="1129" w:type="dxa"/>
            <w:vMerge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3D基礎動畫角色建模</w:t>
            </w:r>
          </w:p>
          <w:p w:rsidR="00F23C9E" w:rsidRPr="00911928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選課號:01966</w:t>
            </w:r>
          </w:p>
        </w:tc>
        <w:tc>
          <w:tcPr>
            <w:tcW w:w="2977" w:type="dxa"/>
            <w:vAlign w:val="center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其它:班級人數未滿20人</w:t>
            </w:r>
          </w:p>
        </w:tc>
      </w:tr>
      <w:tr w:rsidR="00F23C9E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F23C9E" w:rsidRPr="00D72EB1" w:rsidRDefault="00F23C9E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F23C9E" w:rsidRDefault="00F23C9E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資訊倫理與法律</w:t>
            </w:r>
          </w:p>
          <w:p w:rsidR="00F23C9E" w:rsidRDefault="00F23C9E" w:rsidP="005202B3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選課號:01977</w:t>
            </w:r>
          </w:p>
        </w:tc>
        <w:tc>
          <w:tcPr>
            <w:tcW w:w="2977" w:type="dxa"/>
            <w:vAlign w:val="center"/>
          </w:tcPr>
          <w:p w:rsidR="00F23C9E" w:rsidRDefault="00F23C9E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因為教學有分組,保障其他人學習權益</w:t>
            </w:r>
          </w:p>
        </w:tc>
      </w:tr>
      <w:tr w:rsidR="005202B3" w:rsidRPr="00D72EB1" w:rsidTr="00AA553B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物治</w:t>
            </w: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系</w:t>
            </w:r>
          </w:p>
        </w:tc>
        <w:tc>
          <w:tcPr>
            <w:tcW w:w="993" w:type="dxa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實作創課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-震波臨床基礎應用</w:t>
            </w:r>
          </w:p>
          <w:p w:rsidR="005202B3" w:rsidRPr="00FB193E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選課號:00435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57C43">
              <w:rPr>
                <w:rFonts w:ascii="微軟正黑體" w:eastAsia="微軟正黑體" w:hAnsi="微軟正黑體" w:hint="eastAsia"/>
                <w:sz w:val="28"/>
                <w:szCs w:val="28"/>
              </w:rPr>
              <w:t>其它: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高教深耕計畫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神經系統疾患運動治療與實作</w:t>
            </w:r>
          </w:p>
          <w:p w:rsidR="005202B3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選課號:00450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:因配合分組操作與作業，不宜於期中後退選，影響分組作業。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lastRenderedPageBreak/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lastRenderedPageBreak/>
              <w:t>妝品系</w:t>
            </w: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美容儀器學</w:t>
            </w:r>
          </w:p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00690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FB14DB">
        <w:trPr>
          <w:trHeight w:val="581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基礎</w:t>
            </w:r>
            <w:r w:rsidRPr="00331AC4"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美容</w:t>
            </w:r>
            <w:r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</w:rPr>
              <w:t>技藝實作</w:t>
            </w:r>
          </w:p>
          <w:p w:rsidR="005202B3" w:rsidRDefault="005202B3" w:rsidP="005202B3">
            <w:pPr>
              <w:adjustRightInd w:val="0"/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00680</w:t>
            </w:r>
          </w:p>
          <w:p w:rsidR="005202B3" w:rsidRPr="00331AC4" w:rsidRDefault="005202B3" w:rsidP="005202B3">
            <w:pPr>
              <w:adjustRightInd w:val="0"/>
              <w:snapToGrid w:val="0"/>
              <w:spacing w:line="24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專業美容英文</w:t>
            </w:r>
          </w:p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00682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創意設計</w:t>
            </w:r>
          </w:p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00692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資源再生植物新原料開發實務</w:t>
            </w:r>
          </w:p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00684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EBB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品牌形象規劃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指甲護理與彩繪實作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9E2978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個人色彩與形象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714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基礎造</w:t>
            </w:r>
            <w:r w:rsidRPr="009E2978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形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702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專業研究與製作(一)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711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進階美容技藝實作 (二)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E2978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703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331AC4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資源再生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整體角色造型設計專題實務</w:t>
            </w:r>
          </w:p>
          <w:p w:rsidR="005202B3" w:rsidRPr="009E297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31AC4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715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EBB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日間部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化妝品有效性分析</w:t>
            </w:r>
            <w:r w:rsidRPr="00C0766F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(含實驗)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724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化妝品形象設計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化妝品毒性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美容與美體實作(含經絡學)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時尚攝影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shd w:val="clear" w:color="auto" w:fill="FFFFFF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專業研究與製作(三)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精油化學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噴槍彩妝應用與實作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21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整體造型設計實作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252" w:type="dxa"/>
            <w:vAlign w:val="center"/>
          </w:tcPr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C0766F">
              <w:rPr>
                <w:rFonts w:ascii="微軟正黑體" w:eastAsia="微軟正黑體" w:hAnsi="微軟正黑體" w:hint="eastAsia"/>
                <w:sz w:val="28"/>
                <w:szCs w:val="28"/>
                <w:lang w:eastAsia="ja-JP"/>
              </w:rPr>
              <w:t>職場美容日語會話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0766F">
              <w:rPr>
                <w:rFonts w:ascii="微軟正黑體" w:eastAsia="微軟正黑體" w:hAnsi="微軟正黑體"/>
                <w:sz w:val="28"/>
                <w:szCs w:val="28"/>
              </w:rPr>
              <w:t>選課號: 007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29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Pr="00202A3A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02A3A">
              <w:rPr>
                <w:rFonts w:ascii="微軟正黑體" w:eastAsia="微軟正黑體" w:hAnsi="微軟正黑體" w:hint="eastAsia"/>
                <w:sz w:val="28"/>
                <w:szCs w:val="28"/>
              </w:rPr>
              <w:t>國際美容美體芳療實作</w:t>
            </w:r>
          </w:p>
          <w:p w:rsidR="005202B3" w:rsidRPr="00C0766F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ja-JP"/>
              </w:rPr>
            </w:pPr>
            <w:r w:rsidRPr="00202A3A">
              <w:rPr>
                <w:rFonts w:ascii="微軟正黑體" w:eastAsia="微軟正黑體" w:hAnsi="微軟正黑體"/>
                <w:sz w:val="28"/>
                <w:szCs w:val="28"/>
              </w:rPr>
              <w:t>選課號: 00731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EBB">
              <w:rPr>
                <w:rFonts w:ascii="微軟正黑體" w:eastAsia="微軟正黑體" w:hAnsi="微軟正黑體" w:hint="eastAsia"/>
                <w:sz w:val="28"/>
                <w:szCs w:val="28"/>
              </w:rPr>
              <w:t>配合計劃開課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化妝品資訊應用</w:t>
            </w:r>
          </w:p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01627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C921F5" w:rsidRDefault="005202B3" w:rsidP="005202B3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  <w:lang w:eastAsia="zh-HK"/>
              </w:rPr>
            </w:pPr>
            <w:r w:rsidRPr="00C921F5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基礎造</w:t>
            </w:r>
            <w:r w:rsidRPr="00C921F5">
              <w:rPr>
                <w:rFonts w:ascii="微軟正黑體" w:eastAsia="微軟正黑體" w:hAnsi="微軟正黑體"/>
                <w:color w:val="000000"/>
                <w:sz w:val="28"/>
                <w:szCs w:val="28"/>
                <w:lang w:eastAsia="zh-HK"/>
              </w:rPr>
              <w:t>形</w:t>
            </w:r>
          </w:p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01623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行銷學</w:t>
            </w:r>
          </w:p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01640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指甲護理與彩繪實作</w:t>
            </w:r>
          </w:p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01635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美容專業情境規劃</w:t>
            </w:r>
          </w:p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01634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創意設計</w:t>
            </w:r>
          </w:p>
          <w:p w:rsidR="005202B3" w:rsidRPr="00C921F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C921F5">
              <w:rPr>
                <w:rFonts w:ascii="微軟正黑體" w:eastAsia="微軟正黑體" w:hAnsi="微軟正黑體"/>
                <w:sz w:val="28"/>
                <w:szCs w:val="28"/>
              </w:rPr>
              <w:t>選課號: 01641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Pr="00161290" w:rsidRDefault="005202B3" w:rsidP="005202B3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保養品配方學(含實驗)</w:t>
            </w:r>
          </w:p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51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美容與美體實作(含經絡學)</w:t>
            </w:r>
          </w:p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時尚攝影</w:t>
            </w:r>
          </w:p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0164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精油化學</w:t>
            </w:r>
          </w:p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顧客服務與管理</w:t>
            </w:r>
          </w:p>
          <w:p w:rsidR="005202B3" w:rsidRPr="00161290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61290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47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F459B2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美容藥物學</w:t>
            </w:r>
          </w:p>
          <w:p w:rsidR="005202B3" w:rsidRPr="00F459B2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F459B2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業界實習</w:t>
            </w:r>
          </w:p>
          <w:p w:rsidR="005202B3" w:rsidRPr="00F459B2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F459B2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醫學美容護膚實作</w:t>
            </w:r>
          </w:p>
          <w:p w:rsidR="005202B3" w:rsidRPr="00F459B2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59B2">
              <w:rPr>
                <w:rFonts w:ascii="微軟正黑體" w:eastAsia="微軟正黑體" w:hAnsi="微軟正黑體"/>
                <w:sz w:val="28"/>
                <w:szCs w:val="28"/>
              </w:rPr>
              <w:t>選課號: 016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進修部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妝品系</w:t>
            </w: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  <w:p w:rsidR="005202B3" w:rsidRPr="00B42856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基礎妝品創課實務(二)</w:t>
            </w:r>
          </w:p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02196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基礎專題製作(二)</w:t>
            </w:r>
          </w:p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02195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妝品創課實務應用</w:t>
            </w:r>
          </w:p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02202</w:t>
            </w:r>
          </w:p>
        </w:tc>
        <w:tc>
          <w:tcPr>
            <w:tcW w:w="2977" w:type="dxa"/>
            <w:vAlign w:val="center"/>
          </w:tcPr>
          <w:p w:rsidR="005202B3" w:rsidRPr="006B36DD" w:rsidRDefault="005202B3" w:rsidP="005202B3">
            <w:pPr>
              <w:rPr>
                <w:rFonts w:ascii="Times New Roman" w:eastAsia="微軟正黑體" w:hAnsi="Times New Roman"/>
                <w:color w:val="0000FF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專題製作應用</w:t>
            </w:r>
          </w:p>
          <w:p w:rsidR="005202B3" w:rsidRPr="00026D36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26D36">
              <w:rPr>
                <w:rFonts w:ascii="微軟正黑體" w:eastAsia="微軟正黑體" w:hAnsi="微軟正黑體"/>
                <w:sz w:val="28"/>
                <w:szCs w:val="28"/>
              </w:rPr>
              <w:t>選課號: 02201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>
              <w:rPr>
                <w:rFonts w:ascii="Times New Roman" w:eastAsia="微軟正黑體" w:hAnsi="Times New Roman"/>
              </w:rPr>
              <w:t>進修</w:t>
            </w:r>
            <w:r w:rsidRPr="00D72EB1">
              <w:rPr>
                <w:rFonts w:ascii="Times New Roman" w:eastAsia="微軟正黑體" w:hAnsi="Times New Roman"/>
              </w:rPr>
              <w:t>部</w:t>
            </w:r>
          </w:p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</w:rPr>
              <w:t>二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專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妝品科</w:t>
            </w: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基礎妝品創課實作(二</w:t>
            </w:r>
            <w:r w:rsidRPr="005040E3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基礎專題研究(二)</w:t>
            </w:r>
          </w:p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02219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2EB1">
              <w:rPr>
                <w:rFonts w:ascii="Times New Roman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shd w:val="clear" w:color="auto" w:fill="FFFFFF"/>
                <w:lang w:eastAsia="zh-HK"/>
              </w:rPr>
              <w:t>行銷學</w:t>
            </w:r>
          </w:p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02222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美容營養學</w:t>
            </w:r>
          </w:p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進階妝品創課實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二)</w:t>
            </w:r>
          </w:p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進階專題研究(二)</w:t>
            </w:r>
          </w:p>
          <w:p w:rsidR="005202B3" w:rsidRPr="005040E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0222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妝品所</w:t>
            </w: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化妝品毒理及安全性特論</w:t>
            </w:r>
          </w:p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00195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美容中草藥特論</w:t>
            </w:r>
          </w:p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00196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時尚美學與設計研究</w:t>
            </w:r>
          </w:p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205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意象風格形塑研究</w:t>
            </w:r>
          </w:p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00203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香氛製品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與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  <w:t>調香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應用</w:t>
            </w:r>
          </w:p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00207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語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言治療與聽力學系</w:t>
            </w:r>
          </w:p>
        </w:tc>
        <w:tc>
          <w:tcPr>
            <w:tcW w:w="993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5202B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跨域</w:t>
            </w: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高齡者咀嚼吞嚥機能促進活動設計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 xml:space="preserve">選課號: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00552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應用行為分析在發展障礙兒童語言治療的應用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553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實作創課-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人工手耳蝸介紹</w:t>
            </w:r>
          </w:p>
          <w:p w:rsidR="005202B3" w:rsidRPr="00B33179" w:rsidRDefault="005202B3" w:rsidP="005202B3">
            <w:pPr>
              <w:widowControl w:val="0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562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幼保系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鍵盤樂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607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嬰兒按摩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631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嬰兒健康照護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630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嬰兒按摩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1598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Pr="005040E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特殊兒童家庭支持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1615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其它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:應屆畢業班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蒙特梭利教學法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5040E3">
              <w:rPr>
                <w:rFonts w:ascii="微軟正黑體" w:eastAsia="微軟正黑體" w:hAnsi="微軟正黑體"/>
                <w:sz w:val="28"/>
                <w:szCs w:val="28"/>
              </w:rPr>
              <w:t>選課號: 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1614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食科系</w:t>
            </w: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餅乾實作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0742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0753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0789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拉糖藝術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0790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AA553B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A553B">
              <w:rPr>
                <w:rFonts w:ascii="微軟正黑體" w:eastAsia="微軟正黑體" w:hAnsi="微軟正黑體" w:hint="eastAsia"/>
                <w:sz w:val="28"/>
                <w:szCs w:val="28"/>
              </w:rPr>
              <w:t>釀酒技術(含實驗)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 w:rsidRPr="00AA553B">
              <w:rPr>
                <w:rFonts w:ascii="微軟正黑體" w:eastAsia="微軟正黑體" w:hAnsi="微軟正黑體" w:hint="eastAsia"/>
                <w:sz w:val="28"/>
                <w:szCs w:val="28"/>
              </w:rPr>
              <w:t>00778</w:t>
            </w:r>
          </w:p>
        </w:tc>
        <w:tc>
          <w:tcPr>
            <w:tcW w:w="2977" w:type="dxa"/>
            <w:vAlign w:val="center"/>
          </w:tcPr>
          <w:p w:rsidR="005202B3" w:rsidRDefault="00C46FBB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3F6350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  <w:r>
              <w:rPr>
                <w:rFonts w:ascii="Times New Roman" w:eastAsia="微軟正黑體" w:hAnsi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A553B">
              <w:rPr>
                <w:rFonts w:ascii="微軟正黑體" w:eastAsia="微軟正黑體" w:hAnsi="微軟正黑體" w:hint="eastAsia"/>
                <w:sz w:val="28"/>
                <w:szCs w:val="28"/>
              </w:rPr>
              <w:t>食品微生物快速檢測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00793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歐式麵包</w:t>
            </w:r>
          </w:p>
          <w:p w:rsidR="005202B3" w:rsidRPr="00C6314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0798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中式麵食與實作(一)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1666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1672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麵包實作(一)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1679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1687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2265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中式麵食與實作(二)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1702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食品烘焙與實作(二)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1711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拉糖藝術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1721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西式點心實作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2256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地方特色產品實作(二)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1743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A0EEA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地方特色產品實作(二)</w:t>
            </w:r>
          </w:p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1748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50477B" w:rsidRDefault="005202B3" w:rsidP="005202B3">
            <w:pPr>
              <w:widowControl w:val="0"/>
              <w:spacing w:afterLines="50" w:after="120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50477B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餐旅管理系</w:t>
            </w:r>
          </w:p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一</w:t>
            </w: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刀工技術運用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01125</w:t>
            </w:r>
          </w:p>
        </w:tc>
        <w:tc>
          <w:tcPr>
            <w:tcW w:w="2977" w:type="dxa"/>
            <w:vAlign w:val="center"/>
          </w:tcPr>
          <w:p w:rsidR="005202B3" w:rsidRPr="00784377" w:rsidRDefault="005202B3" w:rsidP="005202B3">
            <w:pPr>
              <w:jc w:val="both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酒類知識與調製實務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01137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jc w:val="both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西餐烹調法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01136</w:t>
            </w: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jc w:val="both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咖啡鑑賞與運用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01142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義大利廚藝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01155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西式點心實作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01158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進階食品烘焙與實作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01160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widowControl w:val="0"/>
              <w:snapToGrid w:val="0"/>
              <w:spacing w:line="42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手工巧克力製作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01186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進階日本料理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01193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lastRenderedPageBreak/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進階西餐實務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01899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中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餐實務</w:t>
            </w:r>
          </w:p>
          <w:p w:rsidR="005202B3" w:rsidRPr="00911928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01906</w:t>
            </w:r>
          </w:p>
        </w:tc>
        <w:tc>
          <w:tcPr>
            <w:tcW w:w="2977" w:type="dxa"/>
            <w:vAlign w:val="center"/>
          </w:tcPr>
          <w:p w:rsidR="005202B3" w:rsidRPr="0099243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DB0407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</w:tcPr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歐陸主題餐點製作</w:t>
            </w:r>
          </w:p>
          <w:p w:rsidR="00DB0407" w:rsidRPr="00911928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01909</w:t>
            </w:r>
          </w:p>
        </w:tc>
        <w:tc>
          <w:tcPr>
            <w:tcW w:w="2977" w:type="dxa"/>
            <w:vAlign w:val="center"/>
          </w:tcPr>
          <w:p w:rsidR="00DB0407" w:rsidRPr="00D72EB1" w:rsidRDefault="00DB0407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DB0407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進階中式麵食與實作</w:t>
            </w:r>
          </w:p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01910</w:t>
            </w:r>
          </w:p>
        </w:tc>
        <w:tc>
          <w:tcPr>
            <w:tcW w:w="2977" w:type="dxa"/>
            <w:vAlign w:val="center"/>
          </w:tcPr>
          <w:p w:rsidR="00DB0407" w:rsidRPr="00D72EB1" w:rsidRDefault="00DB0407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DB0407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DB0407" w:rsidRPr="00911928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進階食品烘焙與實作</w:t>
            </w:r>
          </w:p>
          <w:p w:rsidR="00DB0407" w:rsidRPr="00911928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01912</w:t>
            </w:r>
          </w:p>
        </w:tc>
        <w:tc>
          <w:tcPr>
            <w:tcW w:w="2977" w:type="dxa"/>
            <w:vAlign w:val="center"/>
          </w:tcPr>
          <w:p w:rsidR="00DB0407" w:rsidRPr="00D72EB1" w:rsidRDefault="00DB0407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DB0407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</w:tcPr>
          <w:p w:rsidR="00DB0407" w:rsidRPr="00911928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手工巧克力製作</w:t>
            </w:r>
          </w:p>
          <w:p w:rsidR="00DB0407" w:rsidRPr="00911928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01923</w:t>
            </w:r>
          </w:p>
        </w:tc>
        <w:tc>
          <w:tcPr>
            <w:tcW w:w="2977" w:type="dxa"/>
            <w:vAlign w:val="center"/>
          </w:tcPr>
          <w:p w:rsidR="00DB0407" w:rsidRPr="00D72EB1" w:rsidRDefault="00DB0407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DB0407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進階日本料理</w:t>
            </w:r>
          </w:p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01924</w:t>
            </w:r>
          </w:p>
        </w:tc>
        <w:tc>
          <w:tcPr>
            <w:tcW w:w="2977" w:type="dxa"/>
            <w:vAlign w:val="center"/>
          </w:tcPr>
          <w:p w:rsidR="00DB0407" w:rsidRPr="00D72EB1" w:rsidRDefault="00DB0407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DB0407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DB0407" w:rsidRDefault="00DB0407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</w:tcPr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養生蔬果飲品調製</w:t>
            </w:r>
          </w:p>
          <w:p w:rsidR="00DB0407" w:rsidRDefault="00DB0407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01934</w:t>
            </w:r>
          </w:p>
        </w:tc>
        <w:tc>
          <w:tcPr>
            <w:tcW w:w="2977" w:type="dxa"/>
            <w:vAlign w:val="center"/>
          </w:tcPr>
          <w:p w:rsidR="00DB0407" w:rsidRPr="00D72EB1" w:rsidRDefault="00DB0407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01394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01399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01398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設計表現技法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01392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攝影學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01391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角色造型</w:t>
            </w:r>
          </w:p>
          <w:p w:rsidR="005202B3" w:rsidRPr="0090485A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01401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包裝設計(二)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01409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設計美感與創意思考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01413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廣告管理與公關策略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01416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01408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智慧財產與專利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01410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3D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電腦繪圖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空間電腦繪圖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01412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聚落文創與社區營造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01422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全球化與文化研究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01419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文創園區與會展實務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01421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485A">
              <w:rPr>
                <w:rFonts w:ascii="微軟正黑體" w:eastAsia="微軟正黑體" w:hAnsi="微軟正黑體" w:hint="eastAsia"/>
                <w:sz w:val="28"/>
                <w:szCs w:val="28"/>
              </w:rPr>
              <w:t>木工實務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01423</w:t>
            </w:r>
          </w:p>
        </w:tc>
        <w:tc>
          <w:tcPr>
            <w:tcW w:w="2977" w:type="dxa"/>
            <w:vAlign w:val="center"/>
          </w:tcPr>
          <w:p w:rsidR="005202B3" w:rsidRPr="00FB3075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進修</w:t>
            </w:r>
            <w:r w:rsidRPr="00D72EB1">
              <w:rPr>
                <w:rFonts w:ascii="Times New Roman" w:eastAsia="微軟正黑體" w:hAnsi="Times New Roman"/>
                <w:lang w:eastAsia="zh-HK"/>
              </w:rPr>
              <w:t>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文創系</w:t>
            </w:r>
          </w:p>
        </w:tc>
        <w:tc>
          <w:tcPr>
            <w:tcW w:w="993" w:type="dxa"/>
            <w:vMerge w:val="restart"/>
            <w:vAlign w:val="center"/>
          </w:tcPr>
          <w:p w:rsidR="005202B3" w:rsidRPr="00A352E5" w:rsidRDefault="005202B3" w:rsidP="005202B3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  <w:r w:rsidRPr="00A352E5"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02059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Pr="00A352E5" w:rsidRDefault="005202B3" w:rsidP="005202B3">
            <w:pPr>
              <w:jc w:val="center"/>
              <w:rPr>
                <w:rFonts w:ascii="Times New Roman" w:eastAsia="微軟正黑體" w:hAnsi="Times New Roman"/>
                <w:b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065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纖維藝術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02064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廣告管理與公關策略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產品設計與行銷(二)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02069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場域設計與行銷(二)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02073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音像創作與行銷(一)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金工設計(二)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02068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聚落文創與社區營造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02077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影像故事腳本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02078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文化園區與會展實務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D72EB1">
              <w:rPr>
                <w:rFonts w:ascii="Times New Roman" w:eastAsia="微軟正黑體" w:hAnsi="Times New Roman"/>
                <w:sz w:val="28"/>
                <w:szCs w:val="28"/>
              </w:rPr>
              <w:t>培養學生學習專注成效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74931">
              <w:rPr>
                <w:rFonts w:ascii="微軟正黑體" w:eastAsia="微軟正黑體" w:hAnsi="微軟正黑體" w:hint="eastAsia"/>
                <w:sz w:val="28"/>
                <w:szCs w:val="28"/>
              </w:rPr>
              <w:t>木工實務</w:t>
            </w:r>
          </w:p>
          <w:p w:rsidR="005202B3" w:rsidRPr="00911928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02079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實作課程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環安系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A87EE9" w:rsidRDefault="005202B3" w:rsidP="005202B3">
            <w:pPr>
              <w:jc w:val="both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有害廢棄物管理</w:t>
            </w:r>
          </w:p>
          <w:p w:rsidR="005202B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0976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Pr="00A87EE9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A87EE9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化學品和氣體運作風險評估和安</w:t>
            </w:r>
          </w:p>
          <w:p w:rsidR="005202B3" w:rsidRPr="00A87EE9" w:rsidRDefault="005202B3" w:rsidP="005202B3">
            <w:pPr>
              <w:jc w:val="both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A87EE9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全管理實務</w:t>
            </w:r>
          </w:p>
          <w:p w:rsidR="005202B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0101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配合計劃開課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D72EB1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動保學程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Pr="00A87EE9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實作創課-收客所動物行為及老年動物照護</w:t>
            </w:r>
          </w:p>
          <w:p w:rsidR="005202B3" w:rsidRDefault="005202B3" w:rsidP="005202B3">
            <w:pPr>
              <w:jc w:val="both"/>
              <w:rPr>
                <w:rFonts w:ascii="微軟正黑體" w:eastAsia="微軟正黑體" w:hAnsi="微軟正黑體"/>
                <w:sz w:val="28"/>
                <w:szCs w:val="28"/>
                <w:lang w:eastAsia="zh-HK"/>
              </w:rPr>
            </w:pPr>
            <w:r w:rsidRPr="00911928">
              <w:rPr>
                <w:rFonts w:ascii="微軟正黑體" w:eastAsia="微軟正黑體" w:hAnsi="微軟正黑體" w:hint="eastAsia"/>
                <w:sz w:val="28"/>
                <w:szCs w:val="28"/>
              </w:rPr>
              <w:t>選課號：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0586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配合計劃開課</w:t>
            </w:r>
          </w:p>
        </w:tc>
      </w:tr>
      <w:tr w:rsidR="00D624E8" w:rsidRPr="00D72EB1" w:rsidTr="001E2DDF">
        <w:trPr>
          <w:trHeight w:val="567"/>
        </w:trPr>
        <w:tc>
          <w:tcPr>
            <w:tcW w:w="1129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D624E8" w:rsidRPr="00EA069C" w:rsidRDefault="00D624E8" w:rsidP="003F63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 w:hint="eastAsia"/>
                <w:lang w:eastAsia="zh-HK"/>
              </w:rPr>
              <w:t>老福系</w:t>
            </w:r>
          </w:p>
        </w:tc>
        <w:tc>
          <w:tcPr>
            <w:tcW w:w="993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 w:hint="eastAsia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跨域實作創課-優雅老化之化妝療法</w:t>
            </w:r>
          </w:p>
          <w:p w:rsidR="00D624E8" w:rsidRDefault="00D624E8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選課號：01340</w:t>
            </w:r>
          </w:p>
        </w:tc>
        <w:tc>
          <w:tcPr>
            <w:tcW w:w="2977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配合高教深耕計畫開課之課程</w:t>
            </w:r>
          </w:p>
        </w:tc>
      </w:tr>
      <w:tr w:rsidR="00D624E8" w:rsidRPr="00D72EB1" w:rsidTr="001E2DDF">
        <w:trPr>
          <w:trHeight w:val="567"/>
        </w:trPr>
        <w:tc>
          <w:tcPr>
            <w:tcW w:w="1129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進修部四技</w:t>
            </w:r>
          </w:p>
        </w:tc>
        <w:tc>
          <w:tcPr>
            <w:tcW w:w="1134" w:type="dxa"/>
            <w:vMerge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 w:hint="eastAsia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社會個案工作</w:t>
            </w:r>
          </w:p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選課號:02042</w:t>
            </w:r>
          </w:p>
        </w:tc>
        <w:tc>
          <w:tcPr>
            <w:tcW w:w="2977" w:type="dxa"/>
            <w:vAlign w:val="center"/>
          </w:tcPr>
          <w:p w:rsidR="00D624E8" w:rsidRPr="00EA069C" w:rsidRDefault="00D624E8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美髮</w:t>
            </w:r>
            <w:r w:rsidRPr="00EA069C">
              <w:rPr>
                <w:rFonts w:ascii="Times New Roman" w:eastAsia="微軟正黑體" w:hAnsi="Times New Roman" w:hint="eastAsia"/>
                <w:lang w:eastAsia="zh-HK"/>
              </w:rPr>
              <w:t>系</w:t>
            </w:r>
          </w:p>
        </w:tc>
        <w:tc>
          <w:tcPr>
            <w:tcW w:w="993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進階攝影</w:t>
            </w:r>
          </w:p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00845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lastRenderedPageBreak/>
              <w:t>日間部四技</w:t>
            </w:r>
          </w:p>
        </w:tc>
        <w:tc>
          <w:tcPr>
            <w:tcW w:w="1134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美髮</w:t>
            </w:r>
            <w:r w:rsidRPr="00EA069C">
              <w:rPr>
                <w:rFonts w:ascii="Times New Roman" w:eastAsia="微軟正黑體" w:hAnsi="Times New Roman" w:hint="eastAsia"/>
                <w:lang w:eastAsia="zh-HK"/>
              </w:rPr>
              <w:t>系</w:t>
            </w:r>
          </w:p>
        </w:tc>
        <w:tc>
          <w:tcPr>
            <w:tcW w:w="993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菁英實務研習</w:t>
            </w:r>
          </w:p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00850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配合優化場域計畫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日間部</w:t>
            </w:r>
            <w:r>
              <w:rPr>
                <w:rFonts w:ascii="Times New Roman" w:eastAsia="微軟正黑體" w:hAnsi="Times New Roman"/>
                <w:lang w:eastAsia="zh-HK"/>
              </w:rPr>
              <w:t>二</w:t>
            </w:r>
            <w:r w:rsidRPr="00EA069C">
              <w:rPr>
                <w:rFonts w:ascii="Times New Roman" w:eastAsia="微軟正黑體" w:hAnsi="Times New Roman"/>
                <w:lang w:eastAsia="zh-HK"/>
              </w:rPr>
              <w:t>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護理系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實證護理概論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00134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/>
                <w:lang w:eastAsia="zh-HK"/>
              </w:rPr>
              <w:t>專班</w:t>
            </w:r>
          </w:p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四技</w:t>
            </w: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世界地理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01526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法國藝術賞析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01527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五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基礎醫學及護理綜論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01532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日間部四技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7C7864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7C7864"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溝通英語系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8A2CF2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中級日語(一)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01273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8A2CF2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中級日語(</w:t>
            </w:r>
            <w:r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二</w:t>
            </w:r>
            <w:r w:rsidRPr="008A2CF2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)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01289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三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8A2CF2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職場英文(一)-觀光旅遊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01302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8A2CF2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職場英文(一)-妝品美髮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01303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8A2CF2">
              <w:rPr>
                <w:rFonts w:ascii="微軟正黑體" w:eastAsia="微軟正黑體" w:hAnsi="微軟正黑體" w:cs="DFKaiShu-SB-Estd-BF" w:hint="eastAsia"/>
                <w:sz w:val="28"/>
                <w:szCs w:val="28"/>
              </w:rPr>
              <w:t>職場英文(一)-醫護類</w:t>
            </w:r>
          </w:p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01305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1134" w:type="dxa"/>
            <w:vMerge w:val="restart"/>
            <w:vAlign w:val="center"/>
          </w:tcPr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生科所</w:t>
            </w:r>
          </w:p>
        </w:tc>
        <w:tc>
          <w:tcPr>
            <w:tcW w:w="993" w:type="dxa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Times New Roman" w:eastAsia="微軟正黑體" w:hAnsi="Times New Roman"/>
                <w:sz w:val="28"/>
                <w:szCs w:val="28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C7864">
              <w:rPr>
                <w:rFonts w:ascii="Times New Roman" w:eastAsia="微軟正黑體" w:hAnsi="Times New Roman" w:hint="eastAsia"/>
                <w:sz w:val="28"/>
                <w:szCs w:val="28"/>
              </w:rPr>
              <w:t>植物化學技術</w:t>
            </w:r>
          </w:p>
          <w:p w:rsidR="005202B3" w:rsidRPr="00D72EB1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00180</w:t>
            </w:r>
          </w:p>
        </w:tc>
        <w:tc>
          <w:tcPr>
            <w:tcW w:w="2977" w:type="dxa"/>
            <w:vAlign w:val="center"/>
          </w:tcPr>
          <w:p w:rsidR="005202B3" w:rsidRPr="00D72EB1" w:rsidRDefault="005202B3" w:rsidP="005202B3">
            <w:pPr>
              <w:jc w:val="center"/>
              <w:rPr>
                <w:rFonts w:ascii="Times New Roman" w:eastAsia="微軟正黑體" w:hAnsi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二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C7864">
              <w:rPr>
                <w:rFonts w:ascii="Times New Roman" w:eastAsia="微軟正黑體" w:hAnsi="Times New Roman" w:hint="eastAsia"/>
                <w:sz w:val="28"/>
                <w:szCs w:val="28"/>
              </w:rPr>
              <w:t>細胞工程</w:t>
            </w:r>
          </w:p>
          <w:p w:rsidR="005202B3" w:rsidRPr="008A2CF2" w:rsidRDefault="005202B3" w:rsidP="005202B3">
            <w:pPr>
              <w:widowControl w:val="0"/>
              <w:autoSpaceDE w:val="0"/>
              <w:autoSpaceDN w:val="0"/>
              <w:adjustRightInd w:val="0"/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00183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Align w:val="center"/>
          </w:tcPr>
          <w:p w:rsidR="005202B3" w:rsidRPr="00EA069C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碩士</w:t>
            </w:r>
          </w:p>
        </w:tc>
        <w:tc>
          <w:tcPr>
            <w:tcW w:w="1134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營醫所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一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940CEE">
              <w:rPr>
                <w:rFonts w:ascii="Times New Roman" w:eastAsia="微軟正黑體" w:hAnsi="Times New Roman" w:hint="eastAsia"/>
                <w:sz w:val="28"/>
                <w:szCs w:val="28"/>
              </w:rPr>
              <w:t>實證營養學應用</w:t>
            </w:r>
          </w:p>
          <w:p w:rsidR="005202B3" w:rsidRPr="007C7864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00189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 w:val="restart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 w:rsidRPr="00EA069C">
              <w:rPr>
                <w:rFonts w:ascii="Times New Roman" w:eastAsia="微軟正黑體" w:hAnsi="Times New Roman"/>
                <w:lang w:eastAsia="zh-HK"/>
              </w:rPr>
              <w:t>進修部四技</w:t>
            </w:r>
          </w:p>
        </w:tc>
        <w:tc>
          <w:tcPr>
            <w:tcW w:w="1134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資工系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C27">
              <w:rPr>
                <w:rFonts w:ascii="Times New Roman" w:eastAsia="微軟正黑體" w:hAnsi="Times New Roman" w:hint="eastAsia"/>
                <w:sz w:val="28"/>
                <w:szCs w:val="28"/>
              </w:rPr>
              <w:t>網路程式設計</w:t>
            </w:r>
          </w:p>
          <w:p w:rsidR="005202B3" w:rsidRPr="007C7864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01768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  <w:tr w:rsidR="005202B3" w:rsidRPr="00D72EB1" w:rsidTr="001E2DDF">
        <w:trPr>
          <w:trHeight w:val="567"/>
        </w:trPr>
        <w:tc>
          <w:tcPr>
            <w:tcW w:w="1129" w:type="dxa"/>
            <w:vMerge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1134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微軟正黑體" w:hAnsi="Times New Roman" w:hint="eastAsia"/>
                <w:sz w:val="28"/>
                <w:szCs w:val="28"/>
                <w:lang w:eastAsia="zh-HK"/>
              </w:rPr>
              <w:t>資工系</w:t>
            </w:r>
          </w:p>
        </w:tc>
        <w:tc>
          <w:tcPr>
            <w:tcW w:w="993" w:type="dxa"/>
            <w:vAlign w:val="center"/>
          </w:tcPr>
          <w:p w:rsidR="005202B3" w:rsidRDefault="005202B3" w:rsidP="005202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微軟正黑體" w:hAnsi="Times New Roman"/>
                <w:lang w:eastAsia="zh-HK"/>
              </w:rPr>
            </w:pPr>
            <w:r>
              <w:rPr>
                <w:rFonts w:ascii="Times New Roman" w:eastAsia="微軟正黑體" w:hAnsi="Times New Roman" w:hint="eastAsia"/>
                <w:lang w:eastAsia="zh-HK"/>
              </w:rPr>
              <w:t>四</w:t>
            </w:r>
          </w:p>
        </w:tc>
        <w:tc>
          <w:tcPr>
            <w:tcW w:w="4252" w:type="dxa"/>
            <w:vAlign w:val="center"/>
          </w:tcPr>
          <w:p w:rsidR="005202B3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771C27">
              <w:rPr>
                <w:rFonts w:ascii="Times New Roman" w:eastAsia="微軟正黑體" w:hAnsi="Times New Roman" w:hint="eastAsia"/>
                <w:sz w:val="28"/>
                <w:szCs w:val="28"/>
              </w:rPr>
              <w:t>決策分析</w:t>
            </w:r>
          </w:p>
          <w:p w:rsidR="005202B3" w:rsidRPr="007C7864" w:rsidRDefault="005202B3" w:rsidP="005202B3">
            <w:pPr>
              <w:rPr>
                <w:rFonts w:ascii="Times New Roman" w:eastAsia="微軟正黑體" w:hAnsi="Times New Roman"/>
                <w:sz w:val="28"/>
                <w:szCs w:val="28"/>
              </w:rPr>
            </w:pPr>
            <w:r w:rsidRPr="00EA069C">
              <w:rPr>
                <w:rFonts w:ascii="微軟正黑體" w:eastAsia="微軟正黑體" w:hAnsi="微軟正黑體" w:cs="DFKaiShu-SB-Estd-BF"/>
                <w:sz w:val="28"/>
                <w:szCs w:val="28"/>
              </w:rPr>
              <w:t>選課號:</w:t>
            </w: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01772</w:t>
            </w:r>
          </w:p>
        </w:tc>
        <w:tc>
          <w:tcPr>
            <w:tcW w:w="2977" w:type="dxa"/>
            <w:vAlign w:val="center"/>
          </w:tcPr>
          <w:p w:rsidR="005202B3" w:rsidRDefault="005202B3" w:rsidP="005202B3">
            <w:pPr>
              <w:rPr>
                <w:rFonts w:ascii="微軟正黑體" w:eastAsia="微軟正黑體" w:hAnsi="微軟正黑體" w:cs="DFKaiShu-SB-Estd-BF"/>
                <w:sz w:val="28"/>
                <w:szCs w:val="28"/>
              </w:rPr>
            </w:pPr>
            <w:r>
              <w:rPr>
                <w:rFonts w:ascii="微軟正黑體" w:eastAsia="微軟正黑體" w:hAnsi="微軟正黑體" w:cs="DFKaiShu-SB-Estd-BF"/>
                <w:sz w:val="28"/>
                <w:szCs w:val="28"/>
              </w:rPr>
              <w:t>人數不足，維持開課</w:t>
            </w:r>
          </w:p>
        </w:tc>
      </w:tr>
    </w:tbl>
    <w:p w:rsidR="00B33179" w:rsidRDefault="00B33179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8B77FE" w:rsidRDefault="008B77FE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EA069C" w:rsidRDefault="00EA069C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8A2CF2" w:rsidRDefault="008A2CF2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A352E5" w:rsidRDefault="00A352E5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p w:rsidR="003B578C" w:rsidRPr="007F02B0" w:rsidRDefault="003B578C" w:rsidP="00B33179">
      <w:pPr>
        <w:widowControl w:val="0"/>
        <w:spacing w:afterLines="50" w:after="120"/>
        <w:rPr>
          <w:rFonts w:ascii="微軟正黑體" w:eastAsia="微軟正黑體" w:hAnsi="微軟正黑體"/>
          <w:kern w:val="2"/>
          <w:sz w:val="28"/>
          <w:szCs w:val="28"/>
        </w:rPr>
      </w:pPr>
    </w:p>
    <w:sectPr w:rsidR="003B578C" w:rsidRPr="007F02B0" w:rsidSect="001D661C">
      <w:pgSz w:w="11906" w:h="16838" w:code="9"/>
      <w:pgMar w:top="1134" w:right="1077" w:bottom="993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415" w:rsidRDefault="00A43415" w:rsidP="001D661C">
      <w:r>
        <w:separator/>
      </w:r>
    </w:p>
  </w:endnote>
  <w:endnote w:type="continuationSeparator" w:id="0">
    <w:p w:rsidR="00A43415" w:rsidRDefault="00A43415" w:rsidP="001D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415" w:rsidRDefault="00A43415" w:rsidP="001D661C">
      <w:r>
        <w:separator/>
      </w:r>
    </w:p>
  </w:footnote>
  <w:footnote w:type="continuationSeparator" w:id="0">
    <w:p w:rsidR="00A43415" w:rsidRDefault="00A43415" w:rsidP="001D6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67C3C"/>
    <w:multiLevelType w:val="hybridMultilevel"/>
    <w:tmpl w:val="BBBCA996"/>
    <w:lvl w:ilvl="0" w:tplc="0A5A81B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BA9502F"/>
    <w:multiLevelType w:val="hybridMultilevel"/>
    <w:tmpl w:val="E584B7C8"/>
    <w:lvl w:ilvl="0" w:tplc="6AEE86E8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C09"/>
    <w:rsid w:val="00000461"/>
    <w:rsid w:val="00003989"/>
    <w:rsid w:val="000050A9"/>
    <w:rsid w:val="000150CA"/>
    <w:rsid w:val="000241FD"/>
    <w:rsid w:val="000258D0"/>
    <w:rsid w:val="00025F30"/>
    <w:rsid w:val="00026D36"/>
    <w:rsid w:val="00026DBB"/>
    <w:rsid w:val="000308B5"/>
    <w:rsid w:val="000331A9"/>
    <w:rsid w:val="00033C89"/>
    <w:rsid w:val="00033E74"/>
    <w:rsid w:val="00036EE8"/>
    <w:rsid w:val="000370A3"/>
    <w:rsid w:val="00042E54"/>
    <w:rsid w:val="000501EC"/>
    <w:rsid w:val="00051A43"/>
    <w:rsid w:val="00052E8A"/>
    <w:rsid w:val="00053681"/>
    <w:rsid w:val="00055D0A"/>
    <w:rsid w:val="000575F5"/>
    <w:rsid w:val="00063371"/>
    <w:rsid w:val="00063444"/>
    <w:rsid w:val="000661D7"/>
    <w:rsid w:val="000723D3"/>
    <w:rsid w:val="00074154"/>
    <w:rsid w:val="00074A0B"/>
    <w:rsid w:val="000751CB"/>
    <w:rsid w:val="00075DE0"/>
    <w:rsid w:val="00077F51"/>
    <w:rsid w:val="0008068A"/>
    <w:rsid w:val="00087D94"/>
    <w:rsid w:val="000A4C09"/>
    <w:rsid w:val="000A6E7E"/>
    <w:rsid w:val="000B6A95"/>
    <w:rsid w:val="000C003D"/>
    <w:rsid w:val="000C22D1"/>
    <w:rsid w:val="000C5AB3"/>
    <w:rsid w:val="000D3AC7"/>
    <w:rsid w:val="000D46EA"/>
    <w:rsid w:val="000E019E"/>
    <w:rsid w:val="000E0CBB"/>
    <w:rsid w:val="000E2708"/>
    <w:rsid w:val="000E31CF"/>
    <w:rsid w:val="000E3F0B"/>
    <w:rsid w:val="000E5AA5"/>
    <w:rsid w:val="000F0D6E"/>
    <w:rsid w:val="000F279F"/>
    <w:rsid w:val="000F3E97"/>
    <w:rsid w:val="000F7FB1"/>
    <w:rsid w:val="001015D6"/>
    <w:rsid w:val="00102013"/>
    <w:rsid w:val="00105968"/>
    <w:rsid w:val="0011034D"/>
    <w:rsid w:val="00111375"/>
    <w:rsid w:val="00111799"/>
    <w:rsid w:val="001126B0"/>
    <w:rsid w:val="001126D8"/>
    <w:rsid w:val="00114B9B"/>
    <w:rsid w:val="00115709"/>
    <w:rsid w:val="00116ED4"/>
    <w:rsid w:val="0012084A"/>
    <w:rsid w:val="00121A53"/>
    <w:rsid w:val="00122328"/>
    <w:rsid w:val="0012305E"/>
    <w:rsid w:val="00123D38"/>
    <w:rsid w:val="00124F7E"/>
    <w:rsid w:val="001253AA"/>
    <w:rsid w:val="00125EF2"/>
    <w:rsid w:val="00126243"/>
    <w:rsid w:val="00130232"/>
    <w:rsid w:val="0013083B"/>
    <w:rsid w:val="00132114"/>
    <w:rsid w:val="0013443E"/>
    <w:rsid w:val="0013689C"/>
    <w:rsid w:val="00136E71"/>
    <w:rsid w:val="00143928"/>
    <w:rsid w:val="00144093"/>
    <w:rsid w:val="0014428F"/>
    <w:rsid w:val="00146AAC"/>
    <w:rsid w:val="00146C6E"/>
    <w:rsid w:val="001511E2"/>
    <w:rsid w:val="00154AE2"/>
    <w:rsid w:val="00161290"/>
    <w:rsid w:val="001615A7"/>
    <w:rsid w:val="00166EB1"/>
    <w:rsid w:val="001677DF"/>
    <w:rsid w:val="00171495"/>
    <w:rsid w:val="0017270F"/>
    <w:rsid w:val="001763F8"/>
    <w:rsid w:val="00182008"/>
    <w:rsid w:val="001848F9"/>
    <w:rsid w:val="001864E2"/>
    <w:rsid w:val="001868AD"/>
    <w:rsid w:val="001878D8"/>
    <w:rsid w:val="00195E99"/>
    <w:rsid w:val="001A0EEA"/>
    <w:rsid w:val="001A13D6"/>
    <w:rsid w:val="001A2E39"/>
    <w:rsid w:val="001A5018"/>
    <w:rsid w:val="001B05AE"/>
    <w:rsid w:val="001B4B5A"/>
    <w:rsid w:val="001C0EC0"/>
    <w:rsid w:val="001C0F86"/>
    <w:rsid w:val="001C126A"/>
    <w:rsid w:val="001C4FB4"/>
    <w:rsid w:val="001C51EE"/>
    <w:rsid w:val="001C54B8"/>
    <w:rsid w:val="001D0957"/>
    <w:rsid w:val="001D1315"/>
    <w:rsid w:val="001D19FC"/>
    <w:rsid w:val="001D661C"/>
    <w:rsid w:val="001E061D"/>
    <w:rsid w:val="001E2492"/>
    <w:rsid w:val="001E2DDF"/>
    <w:rsid w:val="001E5F6A"/>
    <w:rsid w:val="001E6679"/>
    <w:rsid w:val="001F0C52"/>
    <w:rsid w:val="001F21D1"/>
    <w:rsid w:val="001F2DD8"/>
    <w:rsid w:val="00202A3A"/>
    <w:rsid w:val="00206F78"/>
    <w:rsid w:val="0020744F"/>
    <w:rsid w:val="00212802"/>
    <w:rsid w:val="002160B6"/>
    <w:rsid w:val="00216629"/>
    <w:rsid w:val="00220D73"/>
    <w:rsid w:val="00222D42"/>
    <w:rsid w:val="00224EC1"/>
    <w:rsid w:val="00225A89"/>
    <w:rsid w:val="002265EB"/>
    <w:rsid w:val="00231ACB"/>
    <w:rsid w:val="00234C4D"/>
    <w:rsid w:val="0023653A"/>
    <w:rsid w:val="00236560"/>
    <w:rsid w:val="00240CBF"/>
    <w:rsid w:val="00246030"/>
    <w:rsid w:val="002534AC"/>
    <w:rsid w:val="002537B1"/>
    <w:rsid w:val="00260D50"/>
    <w:rsid w:val="00261C0F"/>
    <w:rsid w:val="00262B26"/>
    <w:rsid w:val="002635A0"/>
    <w:rsid w:val="00265AAE"/>
    <w:rsid w:val="00267FAA"/>
    <w:rsid w:val="00275460"/>
    <w:rsid w:val="002759BF"/>
    <w:rsid w:val="0028060A"/>
    <w:rsid w:val="002827BA"/>
    <w:rsid w:val="00283446"/>
    <w:rsid w:val="00283559"/>
    <w:rsid w:val="00284050"/>
    <w:rsid w:val="0028463C"/>
    <w:rsid w:val="00286FBE"/>
    <w:rsid w:val="00291103"/>
    <w:rsid w:val="00293BFB"/>
    <w:rsid w:val="00293EC5"/>
    <w:rsid w:val="002A0262"/>
    <w:rsid w:val="002A131E"/>
    <w:rsid w:val="002A28DD"/>
    <w:rsid w:val="002A5A6F"/>
    <w:rsid w:val="002A7EDA"/>
    <w:rsid w:val="002B5275"/>
    <w:rsid w:val="002B5D5B"/>
    <w:rsid w:val="002B6101"/>
    <w:rsid w:val="002C2410"/>
    <w:rsid w:val="002C4BFB"/>
    <w:rsid w:val="002C5747"/>
    <w:rsid w:val="002C71A0"/>
    <w:rsid w:val="002D01AE"/>
    <w:rsid w:val="002D2357"/>
    <w:rsid w:val="002D5470"/>
    <w:rsid w:val="002D796E"/>
    <w:rsid w:val="002E3463"/>
    <w:rsid w:val="002E3EDD"/>
    <w:rsid w:val="002E6F1F"/>
    <w:rsid w:val="002E772F"/>
    <w:rsid w:val="002E783D"/>
    <w:rsid w:val="002F5B08"/>
    <w:rsid w:val="002F7DB3"/>
    <w:rsid w:val="00302975"/>
    <w:rsid w:val="00306ABF"/>
    <w:rsid w:val="00307EB3"/>
    <w:rsid w:val="00310406"/>
    <w:rsid w:val="00311BEC"/>
    <w:rsid w:val="00312260"/>
    <w:rsid w:val="003150AB"/>
    <w:rsid w:val="00316F37"/>
    <w:rsid w:val="00317340"/>
    <w:rsid w:val="003229FC"/>
    <w:rsid w:val="0032527A"/>
    <w:rsid w:val="003254D9"/>
    <w:rsid w:val="00325694"/>
    <w:rsid w:val="003266C8"/>
    <w:rsid w:val="00326740"/>
    <w:rsid w:val="00326D2F"/>
    <w:rsid w:val="00327913"/>
    <w:rsid w:val="00327C30"/>
    <w:rsid w:val="003306D8"/>
    <w:rsid w:val="00330BF2"/>
    <w:rsid w:val="00331AC4"/>
    <w:rsid w:val="00331B1C"/>
    <w:rsid w:val="00333FB2"/>
    <w:rsid w:val="00334C10"/>
    <w:rsid w:val="00335674"/>
    <w:rsid w:val="00335E1D"/>
    <w:rsid w:val="00336DC6"/>
    <w:rsid w:val="003412F1"/>
    <w:rsid w:val="00351FA3"/>
    <w:rsid w:val="00356133"/>
    <w:rsid w:val="003561AC"/>
    <w:rsid w:val="00356378"/>
    <w:rsid w:val="0035716F"/>
    <w:rsid w:val="0036022F"/>
    <w:rsid w:val="0036595C"/>
    <w:rsid w:val="00366F72"/>
    <w:rsid w:val="003744F6"/>
    <w:rsid w:val="00374CF3"/>
    <w:rsid w:val="0037626A"/>
    <w:rsid w:val="0037736B"/>
    <w:rsid w:val="00382699"/>
    <w:rsid w:val="00384E77"/>
    <w:rsid w:val="003871F4"/>
    <w:rsid w:val="003879CF"/>
    <w:rsid w:val="0039456E"/>
    <w:rsid w:val="0039679F"/>
    <w:rsid w:val="00397337"/>
    <w:rsid w:val="003A2AA7"/>
    <w:rsid w:val="003A3379"/>
    <w:rsid w:val="003A3E3F"/>
    <w:rsid w:val="003A4A19"/>
    <w:rsid w:val="003A60F4"/>
    <w:rsid w:val="003B089F"/>
    <w:rsid w:val="003B2EFA"/>
    <w:rsid w:val="003B578C"/>
    <w:rsid w:val="003C0B59"/>
    <w:rsid w:val="003C0FC3"/>
    <w:rsid w:val="003C1107"/>
    <w:rsid w:val="003C34F1"/>
    <w:rsid w:val="003D1A50"/>
    <w:rsid w:val="003D3555"/>
    <w:rsid w:val="003D7BF0"/>
    <w:rsid w:val="003E05DC"/>
    <w:rsid w:val="003E1F5F"/>
    <w:rsid w:val="003E3086"/>
    <w:rsid w:val="003E4325"/>
    <w:rsid w:val="003E5B66"/>
    <w:rsid w:val="003E5B98"/>
    <w:rsid w:val="003F11A0"/>
    <w:rsid w:val="003F257A"/>
    <w:rsid w:val="003F6350"/>
    <w:rsid w:val="003F67E4"/>
    <w:rsid w:val="003F6B78"/>
    <w:rsid w:val="004032A4"/>
    <w:rsid w:val="00405362"/>
    <w:rsid w:val="004063DF"/>
    <w:rsid w:val="004104E7"/>
    <w:rsid w:val="004136B1"/>
    <w:rsid w:val="004212BA"/>
    <w:rsid w:val="0042696B"/>
    <w:rsid w:val="0043062A"/>
    <w:rsid w:val="00431B1A"/>
    <w:rsid w:val="00444F2E"/>
    <w:rsid w:val="0044584C"/>
    <w:rsid w:val="00456658"/>
    <w:rsid w:val="00464C51"/>
    <w:rsid w:val="00465E33"/>
    <w:rsid w:val="00467296"/>
    <w:rsid w:val="004717A3"/>
    <w:rsid w:val="00474E33"/>
    <w:rsid w:val="00481458"/>
    <w:rsid w:val="00483D8C"/>
    <w:rsid w:val="004A0C24"/>
    <w:rsid w:val="004A7ACE"/>
    <w:rsid w:val="004B4C93"/>
    <w:rsid w:val="004B5B3B"/>
    <w:rsid w:val="004B61E3"/>
    <w:rsid w:val="004B6EC9"/>
    <w:rsid w:val="004B71C3"/>
    <w:rsid w:val="004C0F8A"/>
    <w:rsid w:val="004C267C"/>
    <w:rsid w:val="004C7028"/>
    <w:rsid w:val="004D02CC"/>
    <w:rsid w:val="004D29B9"/>
    <w:rsid w:val="004D2E62"/>
    <w:rsid w:val="004D3E05"/>
    <w:rsid w:val="004D6A4C"/>
    <w:rsid w:val="004E23DD"/>
    <w:rsid w:val="004E31D0"/>
    <w:rsid w:val="004E3FCE"/>
    <w:rsid w:val="004E4A4E"/>
    <w:rsid w:val="004E6EE6"/>
    <w:rsid w:val="004F3717"/>
    <w:rsid w:val="005028D3"/>
    <w:rsid w:val="00502EA2"/>
    <w:rsid w:val="005040E3"/>
    <w:rsid w:val="0050477B"/>
    <w:rsid w:val="005053F3"/>
    <w:rsid w:val="00506951"/>
    <w:rsid w:val="005077F1"/>
    <w:rsid w:val="005113A7"/>
    <w:rsid w:val="00513D12"/>
    <w:rsid w:val="00514109"/>
    <w:rsid w:val="00514A97"/>
    <w:rsid w:val="005162DB"/>
    <w:rsid w:val="005202B3"/>
    <w:rsid w:val="0052427A"/>
    <w:rsid w:val="0052739A"/>
    <w:rsid w:val="00532EDD"/>
    <w:rsid w:val="00536421"/>
    <w:rsid w:val="00536F51"/>
    <w:rsid w:val="0053775B"/>
    <w:rsid w:val="00551AAE"/>
    <w:rsid w:val="00553356"/>
    <w:rsid w:val="00557A69"/>
    <w:rsid w:val="005606A3"/>
    <w:rsid w:val="005657D3"/>
    <w:rsid w:val="00566DFF"/>
    <w:rsid w:val="005675A6"/>
    <w:rsid w:val="00567C4C"/>
    <w:rsid w:val="00572BA9"/>
    <w:rsid w:val="0057455D"/>
    <w:rsid w:val="00575082"/>
    <w:rsid w:val="00582E41"/>
    <w:rsid w:val="00583906"/>
    <w:rsid w:val="00585272"/>
    <w:rsid w:val="00585DD1"/>
    <w:rsid w:val="00590585"/>
    <w:rsid w:val="00590CEA"/>
    <w:rsid w:val="00591DD9"/>
    <w:rsid w:val="005976AD"/>
    <w:rsid w:val="005A5817"/>
    <w:rsid w:val="005B3BE9"/>
    <w:rsid w:val="005B4A91"/>
    <w:rsid w:val="005C18EE"/>
    <w:rsid w:val="005C2545"/>
    <w:rsid w:val="005C638D"/>
    <w:rsid w:val="005D5254"/>
    <w:rsid w:val="005D5B4F"/>
    <w:rsid w:val="005E011B"/>
    <w:rsid w:val="005E0588"/>
    <w:rsid w:val="005E21A0"/>
    <w:rsid w:val="005F0777"/>
    <w:rsid w:val="005F1873"/>
    <w:rsid w:val="005F3523"/>
    <w:rsid w:val="005F5C37"/>
    <w:rsid w:val="005F717C"/>
    <w:rsid w:val="00601C45"/>
    <w:rsid w:val="00602252"/>
    <w:rsid w:val="00604069"/>
    <w:rsid w:val="0060442D"/>
    <w:rsid w:val="006204C4"/>
    <w:rsid w:val="0062182F"/>
    <w:rsid w:val="00625057"/>
    <w:rsid w:val="006415E8"/>
    <w:rsid w:val="00642442"/>
    <w:rsid w:val="00647E97"/>
    <w:rsid w:val="00653F93"/>
    <w:rsid w:val="0065538D"/>
    <w:rsid w:val="00664A24"/>
    <w:rsid w:val="00671029"/>
    <w:rsid w:val="006741A9"/>
    <w:rsid w:val="00675349"/>
    <w:rsid w:val="00680151"/>
    <w:rsid w:val="00682B53"/>
    <w:rsid w:val="00686890"/>
    <w:rsid w:val="00687D42"/>
    <w:rsid w:val="006900B4"/>
    <w:rsid w:val="00692523"/>
    <w:rsid w:val="00695C0F"/>
    <w:rsid w:val="006A0A4B"/>
    <w:rsid w:val="006A24E7"/>
    <w:rsid w:val="006A3809"/>
    <w:rsid w:val="006A5AD8"/>
    <w:rsid w:val="006A7B4A"/>
    <w:rsid w:val="006B239A"/>
    <w:rsid w:val="006B36DD"/>
    <w:rsid w:val="006B567C"/>
    <w:rsid w:val="006B5E6D"/>
    <w:rsid w:val="006C32BD"/>
    <w:rsid w:val="006C379A"/>
    <w:rsid w:val="006D3C55"/>
    <w:rsid w:val="006D6DF4"/>
    <w:rsid w:val="006E2BA1"/>
    <w:rsid w:val="006E40E8"/>
    <w:rsid w:val="006E55C7"/>
    <w:rsid w:val="006E6FC6"/>
    <w:rsid w:val="006F000C"/>
    <w:rsid w:val="006F1EC7"/>
    <w:rsid w:val="006F3B38"/>
    <w:rsid w:val="006F5D57"/>
    <w:rsid w:val="006F63E2"/>
    <w:rsid w:val="006F6465"/>
    <w:rsid w:val="006F68AA"/>
    <w:rsid w:val="006F6E6E"/>
    <w:rsid w:val="006F7CE4"/>
    <w:rsid w:val="0070666B"/>
    <w:rsid w:val="00711D50"/>
    <w:rsid w:val="00713905"/>
    <w:rsid w:val="007145D0"/>
    <w:rsid w:val="007147C2"/>
    <w:rsid w:val="00715D4C"/>
    <w:rsid w:val="00722AF5"/>
    <w:rsid w:val="007232E7"/>
    <w:rsid w:val="00725B48"/>
    <w:rsid w:val="00727B31"/>
    <w:rsid w:val="00736F5E"/>
    <w:rsid w:val="00744E64"/>
    <w:rsid w:val="0074533F"/>
    <w:rsid w:val="00745856"/>
    <w:rsid w:val="00750232"/>
    <w:rsid w:val="00762006"/>
    <w:rsid w:val="00765318"/>
    <w:rsid w:val="0076569D"/>
    <w:rsid w:val="00771B30"/>
    <w:rsid w:val="00771C27"/>
    <w:rsid w:val="00772BB6"/>
    <w:rsid w:val="007735CF"/>
    <w:rsid w:val="00775647"/>
    <w:rsid w:val="0077621C"/>
    <w:rsid w:val="00776DAD"/>
    <w:rsid w:val="0078288A"/>
    <w:rsid w:val="0078351E"/>
    <w:rsid w:val="00784377"/>
    <w:rsid w:val="00785206"/>
    <w:rsid w:val="00791733"/>
    <w:rsid w:val="00792135"/>
    <w:rsid w:val="007921F8"/>
    <w:rsid w:val="007A37B0"/>
    <w:rsid w:val="007A3FF4"/>
    <w:rsid w:val="007A4F2F"/>
    <w:rsid w:val="007A7CC3"/>
    <w:rsid w:val="007B4AEE"/>
    <w:rsid w:val="007B6522"/>
    <w:rsid w:val="007B7888"/>
    <w:rsid w:val="007B7F5F"/>
    <w:rsid w:val="007C2DE3"/>
    <w:rsid w:val="007C2FF5"/>
    <w:rsid w:val="007C3579"/>
    <w:rsid w:val="007C699A"/>
    <w:rsid w:val="007C7864"/>
    <w:rsid w:val="007D02A7"/>
    <w:rsid w:val="007D2CDA"/>
    <w:rsid w:val="007D5BDF"/>
    <w:rsid w:val="007E08B3"/>
    <w:rsid w:val="007E68A5"/>
    <w:rsid w:val="007E69EB"/>
    <w:rsid w:val="007E7D3A"/>
    <w:rsid w:val="007F02B0"/>
    <w:rsid w:val="007F08E0"/>
    <w:rsid w:val="007F173A"/>
    <w:rsid w:val="007F1964"/>
    <w:rsid w:val="007F1D1C"/>
    <w:rsid w:val="007F31F6"/>
    <w:rsid w:val="008031E4"/>
    <w:rsid w:val="00803C00"/>
    <w:rsid w:val="00804CF8"/>
    <w:rsid w:val="00806166"/>
    <w:rsid w:val="00807797"/>
    <w:rsid w:val="00812448"/>
    <w:rsid w:val="0081379C"/>
    <w:rsid w:val="008152AE"/>
    <w:rsid w:val="00817446"/>
    <w:rsid w:val="00821EE5"/>
    <w:rsid w:val="008223CB"/>
    <w:rsid w:val="00822B46"/>
    <w:rsid w:val="00823697"/>
    <w:rsid w:val="00825AD8"/>
    <w:rsid w:val="00830EA9"/>
    <w:rsid w:val="008357C9"/>
    <w:rsid w:val="00835E6D"/>
    <w:rsid w:val="008403D9"/>
    <w:rsid w:val="008446A9"/>
    <w:rsid w:val="0084570D"/>
    <w:rsid w:val="00847FAF"/>
    <w:rsid w:val="00856BBD"/>
    <w:rsid w:val="008617F3"/>
    <w:rsid w:val="00862384"/>
    <w:rsid w:val="008659D5"/>
    <w:rsid w:val="00866CFA"/>
    <w:rsid w:val="00867D52"/>
    <w:rsid w:val="00870E37"/>
    <w:rsid w:val="008715B3"/>
    <w:rsid w:val="00872461"/>
    <w:rsid w:val="00875D07"/>
    <w:rsid w:val="00877A1F"/>
    <w:rsid w:val="008803F7"/>
    <w:rsid w:val="00883FCC"/>
    <w:rsid w:val="008856F8"/>
    <w:rsid w:val="00886C5B"/>
    <w:rsid w:val="008879A5"/>
    <w:rsid w:val="00891069"/>
    <w:rsid w:val="00893485"/>
    <w:rsid w:val="00897166"/>
    <w:rsid w:val="008A06B2"/>
    <w:rsid w:val="008A2134"/>
    <w:rsid w:val="008A2CF2"/>
    <w:rsid w:val="008A3564"/>
    <w:rsid w:val="008A7BE3"/>
    <w:rsid w:val="008B4E34"/>
    <w:rsid w:val="008B5F88"/>
    <w:rsid w:val="008B77FE"/>
    <w:rsid w:val="008C12BB"/>
    <w:rsid w:val="008C1470"/>
    <w:rsid w:val="008C1B25"/>
    <w:rsid w:val="008C1DEB"/>
    <w:rsid w:val="008C3276"/>
    <w:rsid w:val="008C32CC"/>
    <w:rsid w:val="008C644E"/>
    <w:rsid w:val="008C6F8C"/>
    <w:rsid w:val="008C7403"/>
    <w:rsid w:val="008D2609"/>
    <w:rsid w:val="008D4667"/>
    <w:rsid w:val="008D57E1"/>
    <w:rsid w:val="008E12F8"/>
    <w:rsid w:val="008E1D98"/>
    <w:rsid w:val="008E3428"/>
    <w:rsid w:val="008E4AF6"/>
    <w:rsid w:val="008E5977"/>
    <w:rsid w:val="008F34EE"/>
    <w:rsid w:val="008F401C"/>
    <w:rsid w:val="008F4BC8"/>
    <w:rsid w:val="008F4D09"/>
    <w:rsid w:val="008F6385"/>
    <w:rsid w:val="008F6953"/>
    <w:rsid w:val="008F77FE"/>
    <w:rsid w:val="0090292B"/>
    <w:rsid w:val="00904E79"/>
    <w:rsid w:val="00904F2A"/>
    <w:rsid w:val="00905D7F"/>
    <w:rsid w:val="00906A1D"/>
    <w:rsid w:val="00910D82"/>
    <w:rsid w:val="009114A9"/>
    <w:rsid w:val="00913115"/>
    <w:rsid w:val="00916447"/>
    <w:rsid w:val="00921250"/>
    <w:rsid w:val="00921BE6"/>
    <w:rsid w:val="00922F42"/>
    <w:rsid w:val="009253B2"/>
    <w:rsid w:val="0092749D"/>
    <w:rsid w:val="00927B98"/>
    <w:rsid w:val="0093249B"/>
    <w:rsid w:val="009331BD"/>
    <w:rsid w:val="0093536C"/>
    <w:rsid w:val="00940CEE"/>
    <w:rsid w:val="00941BFF"/>
    <w:rsid w:val="0094257D"/>
    <w:rsid w:val="0094317A"/>
    <w:rsid w:val="00943ABD"/>
    <w:rsid w:val="00945FFC"/>
    <w:rsid w:val="00946B60"/>
    <w:rsid w:val="00953B5E"/>
    <w:rsid w:val="00953EB4"/>
    <w:rsid w:val="00954D32"/>
    <w:rsid w:val="009570EA"/>
    <w:rsid w:val="00963437"/>
    <w:rsid w:val="00965339"/>
    <w:rsid w:val="00965937"/>
    <w:rsid w:val="00965E6E"/>
    <w:rsid w:val="00965FB4"/>
    <w:rsid w:val="00971CAA"/>
    <w:rsid w:val="00974643"/>
    <w:rsid w:val="00985B00"/>
    <w:rsid w:val="00985D81"/>
    <w:rsid w:val="0099107B"/>
    <w:rsid w:val="00992433"/>
    <w:rsid w:val="0099350E"/>
    <w:rsid w:val="00993653"/>
    <w:rsid w:val="00996CE6"/>
    <w:rsid w:val="009A0F84"/>
    <w:rsid w:val="009A387A"/>
    <w:rsid w:val="009A41AD"/>
    <w:rsid w:val="009A41BA"/>
    <w:rsid w:val="009A5761"/>
    <w:rsid w:val="009B1517"/>
    <w:rsid w:val="009B1D4D"/>
    <w:rsid w:val="009B42D4"/>
    <w:rsid w:val="009C07D2"/>
    <w:rsid w:val="009C3FAF"/>
    <w:rsid w:val="009C4C26"/>
    <w:rsid w:val="009C58D7"/>
    <w:rsid w:val="009C6859"/>
    <w:rsid w:val="009D7A68"/>
    <w:rsid w:val="009E010F"/>
    <w:rsid w:val="009E0581"/>
    <w:rsid w:val="009E20F6"/>
    <w:rsid w:val="009E227F"/>
    <w:rsid w:val="009E2978"/>
    <w:rsid w:val="009E681A"/>
    <w:rsid w:val="009F2387"/>
    <w:rsid w:val="009F4643"/>
    <w:rsid w:val="009F5004"/>
    <w:rsid w:val="009F5E41"/>
    <w:rsid w:val="00A05A54"/>
    <w:rsid w:val="00A103D0"/>
    <w:rsid w:val="00A116D3"/>
    <w:rsid w:val="00A14B6A"/>
    <w:rsid w:val="00A15624"/>
    <w:rsid w:val="00A15665"/>
    <w:rsid w:val="00A17BF7"/>
    <w:rsid w:val="00A25955"/>
    <w:rsid w:val="00A27DF4"/>
    <w:rsid w:val="00A300D3"/>
    <w:rsid w:val="00A30D38"/>
    <w:rsid w:val="00A352E5"/>
    <w:rsid w:val="00A37A6F"/>
    <w:rsid w:val="00A41629"/>
    <w:rsid w:val="00A41756"/>
    <w:rsid w:val="00A41991"/>
    <w:rsid w:val="00A41BCD"/>
    <w:rsid w:val="00A43415"/>
    <w:rsid w:val="00A43857"/>
    <w:rsid w:val="00A438B3"/>
    <w:rsid w:val="00A43F9D"/>
    <w:rsid w:val="00A46360"/>
    <w:rsid w:val="00A46728"/>
    <w:rsid w:val="00A508A7"/>
    <w:rsid w:val="00A50ABA"/>
    <w:rsid w:val="00A52623"/>
    <w:rsid w:val="00A533F8"/>
    <w:rsid w:val="00A53B5C"/>
    <w:rsid w:val="00A552B6"/>
    <w:rsid w:val="00A5768A"/>
    <w:rsid w:val="00A57D4E"/>
    <w:rsid w:val="00A60047"/>
    <w:rsid w:val="00A61497"/>
    <w:rsid w:val="00A6308A"/>
    <w:rsid w:val="00A64B83"/>
    <w:rsid w:val="00A674E3"/>
    <w:rsid w:val="00A70B20"/>
    <w:rsid w:val="00A71579"/>
    <w:rsid w:val="00A74F76"/>
    <w:rsid w:val="00A75C6C"/>
    <w:rsid w:val="00A75DF0"/>
    <w:rsid w:val="00A76213"/>
    <w:rsid w:val="00A82612"/>
    <w:rsid w:val="00A82669"/>
    <w:rsid w:val="00A82714"/>
    <w:rsid w:val="00A82E65"/>
    <w:rsid w:val="00A852EA"/>
    <w:rsid w:val="00A87EE9"/>
    <w:rsid w:val="00A91351"/>
    <w:rsid w:val="00A91CE7"/>
    <w:rsid w:val="00A91F7E"/>
    <w:rsid w:val="00A94EE3"/>
    <w:rsid w:val="00A95D33"/>
    <w:rsid w:val="00AA553B"/>
    <w:rsid w:val="00AA674E"/>
    <w:rsid w:val="00AA700B"/>
    <w:rsid w:val="00AB2AAD"/>
    <w:rsid w:val="00AC02F2"/>
    <w:rsid w:val="00AD400F"/>
    <w:rsid w:val="00AD4D21"/>
    <w:rsid w:val="00AE3042"/>
    <w:rsid w:val="00AE35A2"/>
    <w:rsid w:val="00AE3FBB"/>
    <w:rsid w:val="00AE40D7"/>
    <w:rsid w:val="00AE5F94"/>
    <w:rsid w:val="00AE78FE"/>
    <w:rsid w:val="00AF0ABD"/>
    <w:rsid w:val="00AF545C"/>
    <w:rsid w:val="00B02E56"/>
    <w:rsid w:val="00B04D66"/>
    <w:rsid w:val="00B0783C"/>
    <w:rsid w:val="00B07E65"/>
    <w:rsid w:val="00B10F6D"/>
    <w:rsid w:val="00B12B3C"/>
    <w:rsid w:val="00B15788"/>
    <w:rsid w:val="00B1670E"/>
    <w:rsid w:val="00B21993"/>
    <w:rsid w:val="00B268AA"/>
    <w:rsid w:val="00B318B8"/>
    <w:rsid w:val="00B33179"/>
    <w:rsid w:val="00B34FF6"/>
    <w:rsid w:val="00B40681"/>
    <w:rsid w:val="00B40D74"/>
    <w:rsid w:val="00B42856"/>
    <w:rsid w:val="00B4304C"/>
    <w:rsid w:val="00B43803"/>
    <w:rsid w:val="00B46AD1"/>
    <w:rsid w:val="00B53F68"/>
    <w:rsid w:val="00B5400B"/>
    <w:rsid w:val="00B6052F"/>
    <w:rsid w:val="00B67941"/>
    <w:rsid w:val="00B716C1"/>
    <w:rsid w:val="00B72B20"/>
    <w:rsid w:val="00B759A8"/>
    <w:rsid w:val="00B8267C"/>
    <w:rsid w:val="00B82A9E"/>
    <w:rsid w:val="00B82CAD"/>
    <w:rsid w:val="00B84D9C"/>
    <w:rsid w:val="00B85467"/>
    <w:rsid w:val="00B865F7"/>
    <w:rsid w:val="00B87FA5"/>
    <w:rsid w:val="00B953E1"/>
    <w:rsid w:val="00B95C27"/>
    <w:rsid w:val="00BA2FEF"/>
    <w:rsid w:val="00BA361B"/>
    <w:rsid w:val="00BA37D0"/>
    <w:rsid w:val="00BA67E9"/>
    <w:rsid w:val="00BB0C3E"/>
    <w:rsid w:val="00BB1638"/>
    <w:rsid w:val="00BB28CB"/>
    <w:rsid w:val="00BB3A73"/>
    <w:rsid w:val="00BB4E2E"/>
    <w:rsid w:val="00BB5965"/>
    <w:rsid w:val="00BC388A"/>
    <w:rsid w:val="00BD21BF"/>
    <w:rsid w:val="00BD4BAF"/>
    <w:rsid w:val="00BD63D0"/>
    <w:rsid w:val="00BE1946"/>
    <w:rsid w:val="00BE1A28"/>
    <w:rsid w:val="00BF3FC4"/>
    <w:rsid w:val="00C00D18"/>
    <w:rsid w:val="00C03869"/>
    <w:rsid w:val="00C059F1"/>
    <w:rsid w:val="00C0766F"/>
    <w:rsid w:val="00C13BFC"/>
    <w:rsid w:val="00C13FC3"/>
    <w:rsid w:val="00C16B1D"/>
    <w:rsid w:val="00C24015"/>
    <w:rsid w:val="00C24026"/>
    <w:rsid w:val="00C2654E"/>
    <w:rsid w:val="00C30E1C"/>
    <w:rsid w:val="00C32B60"/>
    <w:rsid w:val="00C33A66"/>
    <w:rsid w:val="00C350E4"/>
    <w:rsid w:val="00C37AE3"/>
    <w:rsid w:val="00C40778"/>
    <w:rsid w:val="00C40DDF"/>
    <w:rsid w:val="00C42A63"/>
    <w:rsid w:val="00C45C1D"/>
    <w:rsid w:val="00C46217"/>
    <w:rsid w:val="00C46831"/>
    <w:rsid w:val="00C46FBB"/>
    <w:rsid w:val="00C500A1"/>
    <w:rsid w:val="00C50BEF"/>
    <w:rsid w:val="00C523CC"/>
    <w:rsid w:val="00C53631"/>
    <w:rsid w:val="00C56431"/>
    <w:rsid w:val="00C56EF8"/>
    <w:rsid w:val="00C63143"/>
    <w:rsid w:val="00C6424E"/>
    <w:rsid w:val="00C64E64"/>
    <w:rsid w:val="00C66B67"/>
    <w:rsid w:val="00C7172F"/>
    <w:rsid w:val="00C77FF0"/>
    <w:rsid w:val="00C80A8D"/>
    <w:rsid w:val="00C813C1"/>
    <w:rsid w:val="00C825BA"/>
    <w:rsid w:val="00C8319F"/>
    <w:rsid w:val="00C84C02"/>
    <w:rsid w:val="00C85DE8"/>
    <w:rsid w:val="00C91622"/>
    <w:rsid w:val="00C921F5"/>
    <w:rsid w:val="00C9289B"/>
    <w:rsid w:val="00C95CCB"/>
    <w:rsid w:val="00CA776D"/>
    <w:rsid w:val="00CB2A52"/>
    <w:rsid w:val="00CC0C55"/>
    <w:rsid w:val="00CC17C2"/>
    <w:rsid w:val="00CC2530"/>
    <w:rsid w:val="00CC3BE4"/>
    <w:rsid w:val="00CC4C6B"/>
    <w:rsid w:val="00CC6BB4"/>
    <w:rsid w:val="00CD1132"/>
    <w:rsid w:val="00CD1354"/>
    <w:rsid w:val="00CD2C81"/>
    <w:rsid w:val="00CD3648"/>
    <w:rsid w:val="00CD4A20"/>
    <w:rsid w:val="00CE2D55"/>
    <w:rsid w:val="00CE307D"/>
    <w:rsid w:val="00CE54A1"/>
    <w:rsid w:val="00CE6152"/>
    <w:rsid w:val="00CE6C2B"/>
    <w:rsid w:val="00CE79ED"/>
    <w:rsid w:val="00CF08B3"/>
    <w:rsid w:val="00CF71F3"/>
    <w:rsid w:val="00D008A0"/>
    <w:rsid w:val="00D02452"/>
    <w:rsid w:val="00D06FEE"/>
    <w:rsid w:val="00D07930"/>
    <w:rsid w:val="00D14B1A"/>
    <w:rsid w:val="00D14D5C"/>
    <w:rsid w:val="00D16153"/>
    <w:rsid w:val="00D16F2B"/>
    <w:rsid w:val="00D17BA5"/>
    <w:rsid w:val="00D2183E"/>
    <w:rsid w:val="00D2285E"/>
    <w:rsid w:val="00D2436B"/>
    <w:rsid w:val="00D26EFF"/>
    <w:rsid w:val="00D341E8"/>
    <w:rsid w:val="00D34533"/>
    <w:rsid w:val="00D36C7C"/>
    <w:rsid w:val="00D44BAB"/>
    <w:rsid w:val="00D4537C"/>
    <w:rsid w:val="00D54C91"/>
    <w:rsid w:val="00D55158"/>
    <w:rsid w:val="00D572C7"/>
    <w:rsid w:val="00D601B3"/>
    <w:rsid w:val="00D61C6E"/>
    <w:rsid w:val="00D624E8"/>
    <w:rsid w:val="00D638C8"/>
    <w:rsid w:val="00D63AE2"/>
    <w:rsid w:val="00D70563"/>
    <w:rsid w:val="00D7215E"/>
    <w:rsid w:val="00D72EB1"/>
    <w:rsid w:val="00D74C38"/>
    <w:rsid w:val="00D74ED7"/>
    <w:rsid w:val="00D80AE4"/>
    <w:rsid w:val="00D81E09"/>
    <w:rsid w:val="00D828BF"/>
    <w:rsid w:val="00D9142D"/>
    <w:rsid w:val="00D93F5E"/>
    <w:rsid w:val="00D93F65"/>
    <w:rsid w:val="00D94376"/>
    <w:rsid w:val="00D97177"/>
    <w:rsid w:val="00D97C54"/>
    <w:rsid w:val="00DA3419"/>
    <w:rsid w:val="00DA4E95"/>
    <w:rsid w:val="00DA5C11"/>
    <w:rsid w:val="00DA7089"/>
    <w:rsid w:val="00DB0407"/>
    <w:rsid w:val="00DB1517"/>
    <w:rsid w:val="00DB22F9"/>
    <w:rsid w:val="00DB24B6"/>
    <w:rsid w:val="00DB7185"/>
    <w:rsid w:val="00DB7327"/>
    <w:rsid w:val="00DC3D45"/>
    <w:rsid w:val="00DC4B54"/>
    <w:rsid w:val="00DD5115"/>
    <w:rsid w:val="00DD7829"/>
    <w:rsid w:val="00DE5689"/>
    <w:rsid w:val="00DF0834"/>
    <w:rsid w:val="00DF47C4"/>
    <w:rsid w:val="00DF535A"/>
    <w:rsid w:val="00E02402"/>
    <w:rsid w:val="00E055DB"/>
    <w:rsid w:val="00E06F32"/>
    <w:rsid w:val="00E071AA"/>
    <w:rsid w:val="00E13023"/>
    <w:rsid w:val="00E151F8"/>
    <w:rsid w:val="00E1553F"/>
    <w:rsid w:val="00E1623E"/>
    <w:rsid w:val="00E165C6"/>
    <w:rsid w:val="00E207B4"/>
    <w:rsid w:val="00E21A5E"/>
    <w:rsid w:val="00E26389"/>
    <w:rsid w:val="00E3683E"/>
    <w:rsid w:val="00E3685C"/>
    <w:rsid w:val="00E4004D"/>
    <w:rsid w:val="00E4062D"/>
    <w:rsid w:val="00E41348"/>
    <w:rsid w:val="00E51983"/>
    <w:rsid w:val="00E56E77"/>
    <w:rsid w:val="00E57AF9"/>
    <w:rsid w:val="00E60910"/>
    <w:rsid w:val="00E616A0"/>
    <w:rsid w:val="00E71177"/>
    <w:rsid w:val="00E767BF"/>
    <w:rsid w:val="00E773B4"/>
    <w:rsid w:val="00E819B7"/>
    <w:rsid w:val="00E82F9F"/>
    <w:rsid w:val="00E90F31"/>
    <w:rsid w:val="00E925EC"/>
    <w:rsid w:val="00E95754"/>
    <w:rsid w:val="00E9640E"/>
    <w:rsid w:val="00E96F9D"/>
    <w:rsid w:val="00EA02D5"/>
    <w:rsid w:val="00EA069C"/>
    <w:rsid w:val="00EA0BDF"/>
    <w:rsid w:val="00EA360B"/>
    <w:rsid w:val="00EA3F0F"/>
    <w:rsid w:val="00EA4618"/>
    <w:rsid w:val="00EA4FF6"/>
    <w:rsid w:val="00EA5940"/>
    <w:rsid w:val="00EB46E9"/>
    <w:rsid w:val="00EB5271"/>
    <w:rsid w:val="00EB66CC"/>
    <w:rsid w:val="00EB6CD5"/>
    <w:rsid w:val="00EB7AB9"/>
    <w:rsid w:val="00EC7442"/>
    <w:rsid w:val="00ED2C6D"/>
    <w:rsid w:val="00ED4466"/>
    <w:rsid w:val="00ED58CF"/>
    <w:rsid w:val="00ED63D3"/>
    <w:rsid w:val="00ED6490"/>
    <w:rsid w:val="00EE0A35"/>
    <w:rsid w:val="00EE1EF7"/>
    <w:rsid w:val="00EE21D9"/>
    <w:rsid w:val="00EE569C"/>
    <w:rsid w:val="00EE7DE8"/>
    <w:rsid w:val="00EE7F85"/>
    <w:rsid w:val="00EF74B6"/>
    <w:rsid w:val="00EF763D"/>
    <w:rsid w:val="00F03070"/>
    <w:rsid w:val="00F036D5"/>
    <w:rsid w:val="00F03FEB"/>
    <w:rsid w:val="00F04804"/>
    <w:rsid w:val="00F0618C"/>
    <w:rsid w:val="00F118C0"/>
    <w:rsid w:val="00F15668"/>
    <w:rsid w:val="00F15EAE"/>
    <w:rsid w:val="00F17272"/>
    <w:rsid w:val="00F23C9E"/>
    <w:rsid w:val="00F25FFE"/>
    <w:rsid w:val="00F32641"/>
    <w:rsid w:val="00F3516F"/>
    <w:rsid w:val="00F35F08"/>
    <w:rsid w:val="00F40C0F"/>
    <w:rsid w:val="00F44DE2"/>
    <w:rsid w:val="00F4548A"/>
    <w:rsid w:val="00F459B2"/>
    <w:rsid w:val="00F518B6"/>
    <w:rsid w:val="00F520E1"/>
    <w:rsid w:val="00F53F6F"/>
    <w:rsid w:val="00F5619A"/>
    <w:rsid w:val="00F575B1"/>
    <w:rsid w:val="00F605EF"/>
    <w:rsid w:val="00F616FA"/>
    <w:rsid w:val="00F62288"/>
    <w:rsid w:val="00F667F3"/>
    <w:rsid w:val="00F67D0E"/>
    <w:rsid w:val="00F70CB9"/>
    <w:rsid w:val="00F734E3"/>
    <w:rsid w:val="00F7387D"/>
    <w:rsid w:val="00F765D5"/>
    <w:rsid w:val="00F84056"/>
    <w:rsid w:val="00F84DE0"/>
    <w:rsid w:val="00F91A92"/>
    <w:rsid w:val="00FA18D3"/>
    <w:rsid w:val="00FA2A0C"/>
    <w:rsid w:val="00FA2E27"/>
    <w:rsid w:val="00FA376F"/>
    <w:rsid w:val="00FA61E2"/>
    <w:rsid w:val="00FB14DB"/>
    <w:rsid w:val="00FB193E"/>
    <w:rsid w:val="00FB3075"/>
    <w:rsid w:val="00FB3D5A"/>
    <w:rsid w:val="00FB42B2"/>
    <w:rsid w:val="00FB433D"/>
    <w:rsid w:val="00FB4613"/>
    <w:rsid w:val="00FB5D4A"/>
    <w:rsid w:val="00FC17F1"/>
    <w:rsid w:val="00FC587A"/>
    <w:rsid w:val="00FC60BA"/>
    <w:rsid w:val="00FD34F1"/>
    <w:rsid w:val="00FD412F"/>
    <w:rsid w:val="00FD6CE1"/>
    <w:rsid w:val="00FD707F"/>
    <w:rsid w:val="00FE1FE1"/>
    <w:rsid w:val="00FE5EF4"/>
    <w:rsid w:val="00FE6750"/>
    <w:rsid w:val="00FE7CC1"/>
    <w:rsid w:val="00FF48A4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3C4AA7D-B91A-4784-9FE5-97351E3F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97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0297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30297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30297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30297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30297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30297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30297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30297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30297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4C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D661C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1D66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1D661C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0297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40C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0CBF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30297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標題 2 字元"/>
    <w:basedOn w:val="a0"/>
    <w:link w:val="2"/>
    <w:uiPriority w:val="9"/>
    <w:semiHidden/>
    <w:rsid w:val="0030297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30297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302975"/>
    <w:rPr>
      <w:b/>
      <w:bCs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02975"/>
    <w:rPr>
      <w:b/>
      <w:bCs/>
      <w:i/>
      <w:iCs/>
      <w:sz w:val="26"/>
      <w:szCs w:val="26"/>
    </w:rPr>
  </w:style>
  <w:style w:type="character" w:customStyle="1" w:styleId="60">
    <w:name w:val="標題 6 字元"/>
    <w:basedOn w:val="a0"/>
    <w:link w:val="6"/>
    <w:uiPriority w:val="9"/>
    <w:semiHidden/>
    <w:rsid w:val="00302975"/>
    <w:rPr>
      <w:b/>
      <w:bCs/>
    </w:rPr>
  </w:style>
  <w:style w:type="character" w:customStyle="1" w:styleId="70">
    <w:name w:val="標題 7 字元"/>
    <w:basedOn w:val="a0"/>
    <w:link w:val="7"/>
    <w:uiPriority w:val="9"/>
    <w:semiHidden/>
    <w:rsid w:val="00302975"/>
    <w:rPr>
      <w:sz w:val="24"/>
      <w:szCs w:val="24"/>
    </w:rPr>
  </w:style>
  <w:style w:type="character" w:customStyle="1" w:styleId="80">
    <w:name w:val="標題 8 字元"/>
    <w:basedOn w:val="a0"/>
    <w:link w:val="8"/>
    <w:uiPriority w:val="9"/>
    <w:semiHidden/>
    <w:rsid w:val="00302975"/>
    <w:rPr>
      <w:i/>
      <w:iCs/>
      <w:sz w:val="24"/>
      <w:szCs w:val="24"/>
    </w:rPr>
  </w:style>
  <w:style w:type="character" w:customStyle="1" w:styleId="90">
    <w:name w:val="標題 9 字元"/>
    <w:basedOn w:val="a0"/>
    <w:link w:val="9"/>
    <w:uiPriority w:val="9"/>
    <w:semiHidden/>
    <w:rsid w:val="00302975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locked/>
    <w:rsid w:val="0030297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標題 字元"/>
    <w:basedOn w:val="a0"/>
    <w:link w:val="ab"/>
    <w:uiPriority w:val="10"/>
    <w:rsid w:val="0030297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locked/>
    <w:rsid w:val="0030297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副標題 字元"/>
    <w:basedOn w:val="a0"/>
    <w:link w:val="ad"/>
    <w:uiPriority w:val="11"/>
    <w:rsid w:val="00302975"/>
    <w:rPr>
      <w:rFonts w:asciiTheme="majorHAnsi" w:eastAsiaTheme="majorEastAsia" w:hAnsiTheme="majorHAnsi"/>
      <w:sz w:val="24"/>
      <w:szCs w:val="24"/>
    </w:rPr>
  </w:style>
  <w:style w:type="character" w:styleId="af">
    <w:name w:val="Strong"/>
    <w:basedOn w:val="a0"/>
    <w:uiPriority w:val="22"/>
    <w:qFormat/>
    <w:locked/>
    <w:rsid w:val="00302975"/>
    <w:rPr>
      <w:b/>
      <w:bCs/>
    </w:rPr>
  </w:style>
  <w:style w:type="character" w:styleId="af0">
    <w:name w:val="Emphasis"/>
    <w:basedOn w:val="a0"/>
    <w:uiPriority w:val="20"/>
    <w:qFormat/>
    <w:locked/>
    <w:rsid w:val="00302975"/>
    <w:rPr>
      <w:rFonts w:asciiTheme="minorHAnsi" w:hAnsiTheme="minorHAnsi"/>
      <w:b/>
      <w:i/>
      <w:iCs/>
    </w:rPr>
  </w:style>
  <w:style w:type="paragraph" w:styleId="af1">
    <w:name w:val="No Spacing"/>
    <w:basedOn w:val="a"/>
    <w:uiPriority w:val="1"/>
    <w:qFormat/>
    <w:rsid w:val="00302975"/>
    <w:rPr>
      <w:szCs w:val="32"/>
    </w:rPr>
  </w:style>
  <w:style w:type="paragraph" w:styleId="af2">
    <w:name w:val="Quote"/>
    <w:basedOn w:val="a"/>
    <w:next w:val="a"/>
    <w:link w:val="af3"/>
    <w:uiPriority w:val="29"/>
    <w:qFormat/>
    <w:rsid w:val="00302975"/>
    <w:rPr>
      <w:i/>
    </w:rPr>
  </w:style>
  <w:style w:type="character" w:customStyle="1" w:styleId="af3">
    <w:name w:val="引文 字元"/>
    <w:basedOn w:val="a0"/>
    <w:link w:val="af2"/>
    <w:uiPriority w:val="29"/>
    <w:rsid w:val="00302975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302975"/>
    <w:pPr>
      <w:ind w:left="720" w:right="720"/>
    </w:pPr>
    <w:rPr>
      <w:b/>
      <w:i/>
      <w:szCs w:val="22"/>
    </w:rPr>
  </w:style>
  <w:style w:type="character" w:customStyle="1" w:styleId="af5">
    <w:name w:val="鮮明引文 字元"/>
    <w:basedOn w:val="a0"/>
    <w:link w:val="af4"/>
    <w:uiPriority w:val="30"/>
    <w:rsid w:val="00302975"/>
    <w:rPr>
      <w:b/>
      <w:i/>
      <w:sz w:val="24"/>
    </w:rPr>
  </w:style>
  <w:style w:type="character" w:styleId="af6">
    <w:name w:val="Subtle Emphasis"/>
    <w:uiPriority w:val="19"/>
    <w:qFormat/>
    <w:rsid w:val="00302975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302975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302975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302975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302975"/>
    <w:rPr>
      <w:rFonts w:asciiTheme="majorHAnsi" w:eastAsiaTheme="majorEastAsia" w:hAnsiTheme="majorHAnsi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302975"/>
    <w:pPr>
      <w:outlineLvl w:val="9"/>
    </w:pPr>
  </w:style>
  <w:style w:type="table" w:styleId="21">
    <w:name w:val="Plain Table 2"/>
    <w:basedOn w:val="a1"/>
    <w:uiPriority w:val="42"/>
    <w:rsid w:val="00C66B6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4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37A51-4691-40E4-A2AF-5E558EE42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850</Words>
  <Characters>4847</Characters>
  <Application>Microsoft Office Word</Application>
  <DocSecurity>0</DocSecurity>
  <Lines>40</Lines>
  <Paragraphs>11</Paragraphs>
  <ScaleCrop>false</ScaleCrop>
  <Company>弘光</Company>
  <LinksUpToDate>false</LinksUpToDate>
  <CharactersWithSpaces>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</dc:title>
  <dc:creator>弘光</dc:creator>
  <cp:lastModifiedBy>user01</cp:lastModifiedBy>
  <cp:revision>2</cp:revision>
  <cp:lastPrinted>2021-05-06T10:49:00Z</cp:lastPrinted>
  <dcterms:created xsi:type="dcterms:W3CDTF">2021-05-07T07:19:00Z</dcterms:created>
  <dcterms:modified xsi:type="dcterms:W3CDTF">2021-05-07T07:19:00Z</dcterms:modified>
</cp:coreProperties>
</file>