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86886" w14:textId="0AAF0886" w:rsidR="008F3D6A" w:rsidRDefault="008F3D6A" w:rsidP="008F3D6A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  <w:highlight w:val="yellow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教育部</w:t>
      </w: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STEM</w:t>
      </w: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領域及女性研發人才培育計畫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常見問題</w:t>
      </w:r>
    </w:p>
    <w:p w14:paraId="36073667" w14:textId="3F5C7F9C" w:rsidR="00B5196F" w:rsidRPr="008F3D6A" w:rsidRDefault="00B5196F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申請資格</w:t>
      </w:r>
    </w:p>
    <w:p w14:paraId="1ABA4E41" w14:textId="77777777" w:rsidR="00EA6658" w:rsidRPr="00B5196F" w:rsidRDefault="00EA6658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所謂的企業可廣義解釋含「醫院」及「學校」？</w:t>
      </w:r>
    </w:p>
    <w:p w14:paraId="7858CB82" w14:textId="77777777" w:rsidR="00EA6658" w:rsidRPr="00B5196F" w:rsidRDefault="00EA6658" w:rsidP="00EA6658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醫院可以</w:t>
      </w:r>
    </w:p>
    <w:p w14:paraId="4CB1DA73" w14:textId="7794AE94" w:rsidR="00BF4DAE" w:rsidRDefault="00BF4DAE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="00EA6658" w:rsidRPr="00EA6658">
        <w:rPr>
          <w:rFonts w:ascii="Times New Roman" w:eastAsia="標楷體" w:hAnsi="Times New Roman" w:cs="Times New Roman" w:hint="eastAsia"/>
          <w:sz w:val="28"/>
          <w:szCs w:val="28"/>
        </w:rPr>
        <w:t>主</w:t>
      </w:r>
      <w:r w:rsidR="00EA6658" w:rsidRPr="00EA6658">
        <w:rPr>
          <w:rFonts w:ascii="Times New Roman" w:eastAsia="標楷體" w:hAnsi="Times New Roman" w:cs="Times New Roman"/>
          <w:sz w:val="28"/>
          <w:szCs w:val="28"/>
        </w:rPr>
        <w:t>持人資格，</w:t>
      </w:r>
      <w:r>
        <w:rPr>
          <w:rFonts w:ascii="Times New Roman" w:eastAsia="標楷體" w:hAnsi="Times New Roman" w:cs="Times New Roman" w:hint="eastAsia"/>
          <w:sz w:val="28"/>
          <w:szCs w:val="28"/>
        </w:rPr>
        <w:t>需有執行計畫經驗，是否有金額限制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  <w:r>
        <w:rPr>
          <w:rFonts w:ascii="Times New Roman" w:eastAsia="標楷體" w:hAnsi="Times New Roman" w:cs="Times New Roman" w:hint="eastAsia"/>
          <w:sz w:val="28"/>
          <w:szCs w:val="28"/>
        </w:rPr>
        <w:t>包含科技部計畫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0F3C711E" w14:textId="35F9D6CA" w:rsidR="00EA6658" w:rsidRPr="00BF4DAE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近三年</w:t>
      </w: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曾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參與執行計畫</w:t>
      </w:r>
      <w:r w:rsidRPr="00167CB5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無金額限制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，含科技部專題</w:t>
      </w: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研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究計畫。</w:t>
      </w:r>
    </w:p>
    <w:p w14:paraId="1CCC3E41" w14:textId="4CAB2EE9" w:rsidR="00EA6658" w:rsidRDefault="00EA6658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sz w:val="28"/>
          <w:szCs w:val="28"/>
        </w:rPr>
        <w:t>協</w:t>
      </w:r>
      <w:r w:rsidRPr="00EA6658">
        <w:rPr>
          <w:rFonts w:ascii="Times New Roman" w:eastAsia="標楷體" w:hAnsi="Times New Roman" w:cs="Times New Roman"/>
          <w:sz w:val="28"/>
          <w:szCs w:val="28"/>
        </w:rPr>
        <w:t>同主持人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是否有</w:t>
      </w:r>
      <w:r w:rsidRPr="00EA6658">
        <w:rPr>
          <w:rFonts w:ascii="Times New Roman" w:eastAsia="標楷體" w:hAnsi="Times New Roman" w:cs="Times New Roman"/>
          <w:sz w:val="28"/>
          <w:szCs w:val="28"/>
        </w:rPr>
        <w:t>人數的限制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1A2C3038" w14:textId="49793609" w:rsidR="00D426C7" w:rsidRDefault="00E704C3" w:rsidP="00167CB5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1-2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人</w:t>
      </w:r>
      <w:r w:rsidR="005279C5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，系統最多可新增至</w:t>
      </w:r>
      <w:r w:rsidR="005279C5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10</w:t>
      </w:r>
      <w:r w:rsidR="005279C5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人</w:t>
      </w:r>
    </w:p>
    <w:p w14:paraId="7CC78860" w14:textId="15FAFC70" w:rsidR="00167CB5" w:rsidRPr="00167CB5" w:rsidRDefault="00E704C3" w:rsidP="00167CB5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（依據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教育部補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捐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="00D426C7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助及委辦計畫經費編列基準表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支用說明一、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 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主持人資格規定：每一計畫主持人限一人，協同主持人限一至二人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）。</w:t>
      </w:r>
    </w:p>
    <w:p w14:paraId="69881848" w14:textId="77777777" w:rsidR="008F1579" w:rsidRDefault="00167CB5" w:rsidP="008F1579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協同主持人有申請資格嗎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333A8F8D" w14:textId="77777777" w:rsidR="008F1579" w:rsidRPr="008F1579" w:rsidRDefault="008F1579" w:rsidP="008F1579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須與主持人同校</w:t>
      </w:r>
    </w:p>
    <w:p w14:paraId="1A8FC87B" w14:textId="1E3CB289" w:rsidR="008F1579" w:rsidRPr="008F3D6A" w:rsidRDefault="008F1579" w:rsidP="008F3D6A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依據「教育部補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捐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住及委辦計畫經費編列基準表」支用說明，協同主持人需具博士或副教授或具相當經驗之專家。</w:t>
      </w:r>
    </w:p>
    <w:p w14:paraId="0C86A983" w14:textId="77777777" w:rsidR="008F1579" w:rsidRPr="00167CB5" w:rsidRDefault="008F1579" w:rsidP="00167CB5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</w:p>
    <w:p w14:paraId="17D7EA6B" w14:textId="01842767" w:rsidR="00EA6658" w:rsidRPr="008F3D6A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經費</w:t>
      </w:r>
    </w:p>
    <w:p w14:paraId="1D65929D" w14:textId="0321C489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經費補助每「案」最高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，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所以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如果以校為單位提出五案，每年最高可達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1,500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？</w:t>
      </w:r>
    </w:p>
    <w:p w14:paraId="5CB63FDD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是</w:t>
      </w:r>
    </w:p>
    <w:p w14:paraId="724B20C8" w14:textId="417D64C1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每一案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每案是否都可以提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年計畫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或是只能寫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年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47358EF8" w14:textId="71750CE9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可以提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3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年，</w:t>
      </w:r>
      <w:r w:rsidR="008651DA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計畫的本質與設計。</w:t>
      </w:r>
    </w:p>
    <w:p w14:paraId="63C77EAE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有關培育女性研發人員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可增加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編列預算時就編入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或教育部審核後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由教育部自行決定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7753C435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可以編入，但女性學生至少要三位以上，才有可能加碼，最終依教</w:t>
      </w: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lastRenderedPageBreak/>
        <w:t>育部審核。</w:t>
      </w:r>
    </w:p>
    <w:p w14:paraId="639B0DC7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是否須編列配合款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4E6C741E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要點沒有規範，尊重學校。</w:t>
      </w:r>
    </w:p>
    <w:p w14:paraId="4A184BB6" w14:textId="281E210D" w:rsidR="00BF4DAE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</w:t>
      </w:r>
      <w:r w:rsidRPr="00EA66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本門經</w:t>
      </w:r>
      <w:r w:rsidRPr="00EA66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費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是否</w:t>
      </w:r>
      <w:r w:rsidR="00BF4D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有比例限制</w:t>
      </w:r>
      <w:r w:rsidR="00BF4D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099EBCFB" w14:textId="77777777" w:rsidR="00950BA2" w:rsidRPr="00950BA2" w:rsidRDefault="00950BA2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原則以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資本門占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20%</w:t>
      </w: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、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經常門占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80%</w:t>
      </w: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之比例編列，得視計畫審議結果彈性調整。</w:t>
      </w:r>
    </w:p>
    <w:p w14:paraId="219E1FAB" w14:textId="1D727310" w:rsidR="00EA6658" w:rsidRPr="00950BA2" w:rsidRDefault="00EA6658" w:rsidP="00950BA2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經費表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人事費的說明欄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裡專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兼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任行政助理，僅可協助行政作業嗎？還是也可協助研究？</w:t>
      </w:r>
    </w:p>
    <w:p w14:paraId="45E8408E" w14:textId="199A0278" w:rsidR="00EA6658" w:rsidRDefault="00EA6658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950BA2">
        <w:rPr>
          <w:rFonts w:ascii="Times New Roman" w:eastAsia="標楷體" w:hAnsi="Times New Roman" w:cs="Times New Roman"/>
          <w:color w:val="0000FF"/>
          <w:sz w:val="28"/>
          <w:szCs w:val="28"/>
        </w:rPr>
        <w:t>經費表說明欄為參考，可依</w:t>
      </w:r>
      <w:r w:rsid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計畫規畫</w:t>
      </w:r>
      <w:r w:rsidRPr="00950BA2">
        <w:rPr>
          <w:rFonts w:ascii="Times New Roman" w:eastAsia="標楷體" w:hAnsi="Times New Roman" w:cs="Times New Roman"/>
          <w:color w:val="0000FF"/>
          <w:sz w:val="28"/>
          <w:szCs w:val="28"/>
        </w:rPr>
        <w:t>修改內容</w:t>
      </w:r>
      <w:r w:rsidR="00950BA2"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，如：兼任助理。</w:t>
      </w:r>
    </w:p>
    <w:p w14:paraId="782CD9B5" w14:textId="61AACBD9" w:rsidR="00912F39" w:rsidRDefault="00912F39" w:rsidP="00912F39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人事費的保費，因為政策而有所改變，需自業務費流用部分經費，請問是否需要報部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？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(111/12/23)</w:t>
      </w:r>
      <w:r w:rsidRPr="00950BA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734BAAEF" w14:textId="77777777" w:rsidR="007C2351" w:rsidRPr="007C2351" w:rsidRDefault="007C2351" w:rsidP="007C2351">
      <w:pPr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7C235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經與會計確認，若為政策的調整，而影響「人事費的保費」，可經校內程序處理</w:t>
      </w:r>
      <w:r w:rsidRPr="007C235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7C235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不用出具證明</w:t>
      </w:r>
      <w:r w:rsidRPr="007C235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Pr="007C235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，並於結案時的收支結算表備註說明變更原因。→故以校內流用單處理及可</w:t>
      </w:r>
    </w:p>
    <w:p w14:paraId="26E3CE48" w14:textId="01789C7B" w:rsidR="007C2351" w:rsidRPr="00131158" w:rsidRDefault="007C2351" w:rsidP="00912F39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核定後的經費，如有業務費項下的項目欲變更或新增，是否須報部同意後方能執行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  <w:r w:rsidR="00131158" w:rsidRPr="001311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 </w:t>
      </w:r>
      <w:r w:rsidR="00131158" w:rsidRPr="00131158">
        <w:rPr>
          <w:rFonts w:ascii="Times New Roman" w:eastAsia="標楷體" w:hAnsi="Times New Roman" w:cs="Times New Roman" w:hint="eastAsia"/>
          <w:sz w:val="28"/>
          <w:szCs w:val="28"/>
        </w:rPr>
        <w:t>(112/03/29)</w:t>
      </w:r>
    </w:p>
    <w:p w14:paraId="04B061EB" w14:textId="708349AF" w:rsidR="00912F39" w:rsidRDefault="007C2351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經與計畫辦公室承辦人確認，業務費項下屬二級補助項目，可經校內程序辦理變更。</w:t>
      </w:r>
    </w:p>
    <w:p w14:paraId="0F3FDC6F" w14:textId="77777777" w:rsidR="007C2351" w:rsidRPr="00950BA2" w:rsidRDefault="007C2351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</w:p>
    <w:p w14:paraId="26588A08" w14:textId="443E83BD" w:rsidR="00EA6658" w:rsidRPr="008F3D6A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計畫內容</w:t>
      </w:r>
    </w:p>
    <w:p w14:paraId="7654536A" w14:textId="2838487A" w:rsidR="00B5196F" w:rsidRDefault="00C47E56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E56">
        <w:rPr>
          <w:rFonts w:ascii="Times New Roman" w:eastAsia="標楷體" w:hAnsi="Times New Roman" w:cs="Times New Roman"/>
          <w:sz w:val="28"/>
          <w:szCs w:val="28"/>
        </w:rPr>
        <w:t>計畫作業須知中所提及的「計畫內容」之</w:t>
      </w:r>
      <w:r w:rsidR="00E055E2">
        <w:rPr>
          <w:rFonts w:ascii="Times New Roman" w:eastAsia="標楷體" w:hAnsi="Times New Roman" w:cs="Times New Roman" w:hint="eastAsia"/>
          <w:sz w:val="28"/>
          <w:szCs w:val="28"/>
        </w:rPr>
        <w:t>審查</w:t>
      </w:r>
      <w:r w:rsidRPr="00C47E56">
        <w:rPr>
          <w:rFonts w:ascii="Times New Roman" w:eastAsia="標楷體" w:hAnsi="Times New Roman" w:cs="Times New Roman"/>
          <w:sz w:val="28"/>
          <w:szCs w:val="28"/>
        </w:rPr>
        <w:t>面向，是每個</w:t>
      </w:r>
      <w:r w:rsidR="00F23BB8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C47E56">
        <w:rPr>
          <w:rFonts w:ascii="Times New Roman" w:eastAsia="標楷體" w:hAnsi="Times New Roman" w:cs="Times New Roman"/>
          <w:sz w:val="28"/>
          <w:szCs w:val="28"/>
        </w:rPr>
        <w:t>案都需各別說明</w:t>
      </w:r>
      <w:r w:rsidR="002F7B90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C47E56">
        <w:rPr>
          <w:rFonts w:ascii="Times New Roman" w:eastAsia="標楷體" w:hAnsi="Times New Roman" w:cs="Times New Roman"/>
          <w:sz w:val="28"/>
          <w:szCs w:val="28"/>
        </w:rPr>
        <w:t>還是以「校」為單位說明？</w:t>
      </w:r>
    </w:p>
    <w:p w14:paraId="22B8AAB3" w14:textId="4D20972C" w:rsidR="0067011C" w:rsidRPr="00B5196F" w:rsidRDefault="0067011C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每案各別說明</w:t>
      </w:r>
    </w:p>
    <w:p w14:paraId="5B327CFE" w14:textId="035E0662" w:rsidR="00EA6658" w:rsidRDefault="00C47E56" w:rsidP="002375E7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量化成效第三點</w:t>
      </w:r>
      <w:r w:rsidR="002375E7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2375E7" w:rsidRPr="002375E7">
        <w:rPr>
          <w:rFonts w:ascii="Times New Roman" w:eastAsia="標楷體" w:hAnsi="Times New Roman" w:cs="Times New Roman" w:hint="eastAsia"/>
          <w:sz w:val="28"/>
          <w:szCs w:val="28"/>
        </w:rPr>
        <w:t>計畫研發成果獲得具體研發服務</w:t>
      </w:r>
      <w:r w:rsidR="002375E7">
        <w:rPr>
          <w:rFonts w:ascii="Times New Roman" w:eastAsia="標楷體" w:hAnsi="Times New Roman" w:cs="Times New Roman" w:hint="eastAsia"/>
          <w:sz w:val="28"/>
          <w:szCs w:val="28"/>
        </w:rPr>
        <w:t>績效，合計達本部補助金額二分之一以上」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的意思？所謂的服務績效是金額衡量？</w:t>
      </w:r>
      <w:r w:rsidR="00131158" w:rsidRPr="00131158">
        <w:rPr>
          <w:rFonts w:ascii="Times New Roman" w:eastAsia="標楷體" w:hAnsi="Times New Roman" w:cs="Times New Roman" w:hint="eastAsia"/>
          <w:sz w:val="28"/>
          <w:szCs w:val="28"/>
        </w:rPr>
        <w:t>(111</w:t>
      </w:r>
      <w:r w:rsidR="00131158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131158" w:rsidRPr="00131158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131158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131158" w:rsidRPr="00131158">
        <w:rPr>
          <w:rFonts w:ascii="Times New Roman" w:eastAsia="標楷體" w:hAnsi="Times New Roman" w:cs="Times New Roman" w:hint="eastAsia"/>
          <w:sz w:val="28"/>
          <w:szCs w:val="28"/>
        </w:rPr>
        <w:t>14)</w:t>
      </w:r>
    </w:p>
    <w:p w14:paraId="7B5F31DF" w14:textId="77777777" w:rsidR="001561BB" w:rsidRDefault="001561BB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依據「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110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年教育部補助大專校院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STEM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領域及女性研發人才培育計畫申請作業須知」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p14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：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(1)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計畫研發成果獲得具體研發服務績效（例如與企業之產學合作開發技術、提供研發技術協助、提供諮詢顧問如企業出題學生解題、提供企業檢驗測試等合作金額），合計達本部補助金額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分之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以上。</w:t>
      </w:r>
    </w:p>
    <w:p w14:paraId="0E093EF6" w14:textId="77777777" w:rsidR="001561BB" w:rsidRDefault="001561BB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以企業回饋給學校才算，後續有合作的企業也可認列，但需要有學生參與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捐贈設備，實習津貼不採計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)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。</w:t>
      </w:r>
    </w:p>
    <w:p w14:paraId="13C11C17" w14:textId="60DCDBEC" w:rsidR="001561BB" w:rsidRDefault="001561BB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團隊的主持人或協同主持人的績效都可認列</w:t>
      </w:r>
    </w:p>
    <w:p w14:paraId="13EDE0E0" w14:textId="70337EE0" w:rsidR="00DC168C" w:rsidRPr="001561BB" w:rsidRDefault="00DC168C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績效的佐證資料原則上是合約書，視會計</w:t>
      </w:r>
      <w:r w:rsidR="00CD050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或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審查委員意見，可能需要另提供入帳證明。</w:t>
      </w:r>
    </w:p>
    <w:p w14:paraId="1C1FCBD7" w14:textId="6163123C" w:rsidR="001561BB" w:rsidRDefault="001561BB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參與學生只能是學校學生嗎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30BF62C3" w14:textId="0A27AB70" w:rsidR="001561BB" w:rsidRDefault="001561BB" w:rsidP="001561BB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是的，每案每年都需要有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8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位在學學生參與，且包含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位女學生。</w:t>
      </w:r>
    </w:p>
    <w:p w14:paraId="2EE8AEF2" w14:textId="1DEED88F" w:rsidR="00866ADC" w:rsidRDefault="00866ADC" w:rsidP="00866ADC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請問參與計畫之</w:t>
      </w:r>
      <w:r w:rsidRPr="00866ADC">
        <w:rPr>
          <w:rFonts w:ascii="Times New Roman" w:eastAsia="標楷體" w:hAnsi="Times New Roman" w:cs="Times New Roman" w:hint="eastAsia"/>
          <w:sz w:val="28"/>
          <w:szCs w:val="28"/>
        </w:rPr>
        <w:t>女性教研人員</w:t>
      </w:r>
      <w:r>
        <w:rPr>
          <w:rFonts w:ascii="Times New Roman" w:eastAsia="標楷體" w:hAnsi="Times New Roman" w:cs="Times New Roman" w:hint="eastAsia"/>
          <w:sz w:val="28"/>
          <w:szCs w:val="28"/>
        </w:rPr>
        <w:t>，於表研究人力，身分名稱應為何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6F3DB763" w14:textId="50769D1A" w:rsidR="00866ADC" w:rsidRDefault="00866ADC" w:rsidP="00866ADC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66ADC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請填寫「女性教研人員」。</w:t>
      </w:r>
    </w:p>
    <w:p w14:paraId="7175DDC9" w14:textId="1E6A9367" w:rsidR="00DC168C" w:rsidRDefault="00DC168C" w:rsidP="00DC168C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DC168C">
        <w:rPr>
          <w:rFonts w:ascii="Times New Roman" w:eastAsia="標楷體" w:hAnsi="Times New Roman" w:cs="Times New Roman" w:hint="eastAsia"/>
          <w:sz w:val="28"/>
          <w:szCs w:val="28"/>
        </w:rPr>
        <w:t>請問協同主持人以產學合約主持人，所簽訂的合約是否可列為績效</w:t>
      </w:r>
      <w:r w:rsidRPr="00DC168C">
        <w:rPr>
          <w:rFonts w:ascii="Times New Roman" w:eastAsia="標楷體" w:hAnsi="Times New Roman" w:cs="Times New Roman" w:hint="eastAsia"/>
          <w:sz w:val="28"/>
          <w:szCs w:val="28"/>
        </w:rPr>
        <w:t>?</w:t>
      </w:r>
      <w:r>
        <w:rPr>
          <w:rFonts w:ascii="Times New Roman" w:eastAsia="標楷體" w:hAnsi="Times New Roman" w:cs="Times New Roman" w:hint="eastAsia"/>
          <w:sz w:val="28"/>
          <w:szCs w:val="28"/>
        </w:rPr>
        <w:t>(111.10.14)</w:t>
      </w:r>
    </w:p>
    <w:p w14:paraId="79A58A31" w14:textId="2110F4E6" w:rsidR="00CD050B" w:rsidRPr="00CD050B" w:rsidRDefault="00CD050B" w:rsidP="00CD050B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CD050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可以，但要註明是</w:t>
      </w:r>
      <w:r w:rsidRPr="00CD050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STEM</w:t>
      </w:r>
      <w:r w:rsidRPr="00CD050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計畫的協同主持人</w:t>
      </w:r>
    </w:p>
    <w:p w14:paraId="498A8BA6" w14:textId="19E8DD34" w:rsidR="00DC168C" w:rsidRDefault="00DC168C" w:rsidP="00DC168C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依照核定信件通知，需合作契約要</w:t>
      </w:r>
      <w:r w:rsidRPr="00DC168C">
        <w:rPr>
          <w:rFonts w:ascii="Times New Roman" w:eastAsia="標楷體" w:hAnsi="Times New Roman" w:cs="Times New Roman" w:hint="eastAsia"/>
          <w:sz w:val="28"/>
          <w:szCs w:val="28"/>
        </w:rPr>
        <w:t>與企業簽定之合作期程應與本計畫執行期程相符</w:t>
      </w:r>
      <w:r>
        <w:rPr>
          <w:rFonts w:ascii="Times New Roman" w:eastAsia="標楷體" w:hAnsi="Times New Roman" w:cs="Times New Roman" w:hint="eastAsia"/>
          <w:sz w:val="28"/>
          <w:szCs w:val="28"/>
        </w:rPr>
        <w:t>，但老師已經提前作業，如</w:t>
      </w:r>
      <w:r>
        <w:rPr>
          <w:rFonts w:ascii="Times New Roman" w:eastAsia="標楷體" w:hAnsi="Times New Roman" w:cs="Times New Roman" w:hint="eastAsia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sz w:val="28"/>
          <w:szCs w:val="28"/>
        </w:rPr>
        <w:t>月份開始簽約，請問是否可認列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  <w:r w:rsidRPr="00DC168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(111.10.14)</w:t>
      </w:r>
    </w:p>
    <w:p w14:paraId="6C3E61EE" w14:textId="3C3836AE" w:rsidR="00DC168C" w:rsidRDefault="00E924CD" w:rsidP="00DC168C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合作期間</w:t>
      </w:r>
      <w:r w:rsidR="00DC168C" w:rsidRPr="00DC168C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只要</w:t>
      </w:r>
      <w:r w:rsidR="00DC168C" w:rsidRPr="0092302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涵蓋到當年度計畫的期間即可。</w:t>
      </w:r>
    </w:p>
    <w:p w14:paraId="53969444" w14:textId="7906CBCB" w:rsidR="0081599E" w:rsidRDefault="0081599E" w:rsidP="0081599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合作契約書是否有相關格式限制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  <w:r w:rsidRPr="00DC168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(111.10.14)</w:t>
      </w:r>
    </w:p>
    <w:p w14:paraId="5B524F0A" w14:textId="34129427" w:rsidR="0081599E" w:rsidRPr="0081599E" w:rsidRDefault="0081599E" w:rsidP="00DC168C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並無制式格式，但</w:t>
      </w:r>
      <w:r w:rsidR="00FB2267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須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符合下列注意事項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 :</w:t>
      </w:r>
    </w:p>
    <w:p w14:paraId="2929785B" w14:textId="6DDBB275" w:rsidR="0081599E" w:rsidRPr="0081599E" w:rsidRDefault="0081599E" w:rsidP="0081599E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(1)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合作契約應以學校跟企業簽約，不宜由計畫主持人個人簽約。</w:t>
      </w:r>
    </w:p>
    <w:p w14:paraId="36FB023E" w14:textId="35FC517F" w:rsidR="0081599E" w:rsidRPr="0081599E" w:rsidRDefault="0081599E" w:rsidP="0081599E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(2)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合約內文需提及計畫主持人姓名及該契約是為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STEM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計畫之契約，也請留意如內文提及計畫名稱，則需與核定計畫名稱相符。</w:t>
      </w:r>
    </w:p>
    <w:p w14:paraId="151A570E" w14:textId="2983B9DF" w:rsidR="0081599E" w:rsidRPr="0081599E" w:rsidRDefault="0081599E" w:rsidP="0081599E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(3)</w:t>
      </w:r>
      <w:r w:rsidRPr="0081599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與企業簽定之合作期程應與本計畫執行期程相符</w:t>
      </w:r>
      <w:r w:rsidR="00D7275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。</w:t>
      </w:r>
    </w:p>
    <w:p w14:paraId="4C3922AC" w14:textId="77777777" w:rsidR="00131158" w:rsidRDefault="00131158" w:rsidP="00131158">
      <w:pPr>
        <w:pStyle w:val="a3"/>
        <w:ind w:leftChars="0" w:left="567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C99A087" w14:textId="00CCCF4B" w:rsidR="00EA6658" w:rsidRPr="008F3D6A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其他</w:t>
      </w:r>
    </w:p>
    <w:p w14:paraId="6BE1945B" w14:textId="77777777" w:rsidR="00D0512E" w:rsidRDefault="00A314CA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簡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報審查時間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鐘是指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每案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還是每校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5AD91E09" w14:textId="24BDE21E" w:rsidR="00EA6658" w:rsidRPr="00D0512E" w:rsidRDefault="00A314CA" w:rsidP="00D0512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D0512E">
        <w:rPr>
          <w:rFonts w:ascii="Times New Roman" w:eastAsia="標楷體" w:hAnsi="Times New Roman" w:cs="Times New Roman"/>
          <w:color w:val="0000FF"/>
          <w:sz w:val="28"/>
          <w:szCs w:val="28"/>
        </w:rPr>
        <w:t>每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案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10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包含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分鐘報告及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分鐘提問，並</w:t>
      </w:r>
      <w:r w:rsidRPr="00D0512E">
        <w:rPr>
          <w:rFonts w:ascii="Times New Roman" w:eastAsia="標楷體" w:hAnsi="Times New Roman" w:cs="Times New Roman"/>
          <w:color w:val="0000FF"/>
          <w:sz w:val="28"/>
          <w:szCs w:val="28"/>
        </w:rPr>
        <w:t>非全校的時間。</w:t>
      </w:r>
    </w:p>
    <w:p w14:paraId="13B81EC2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教育部預計補助多少學校</w:t>
      </w:r>
      <w:bookmarkStart w:id="0" w:name="_GoBack"/>
      <w:r w:rsidRPr="00B5196F">
        <w:rPr>
          <w:rFonts w:ascii="Times New Roman" w:eastAsia="標楷體" w:hAnsi="Times New Roman" w:cs="Times New Roman" w:hint="eastAsia"/>
          <w:sz w:val="28"/>
          <w:szCs w:val="28"/>
        </w:rPr>
        <w:t>(</w:t>
      </w:r>
      <w:bookmarkEnd w:id="0"/>
      <w:r w:rsidRPr="00B5196F">
        <w:rPr>
          <w:rFonts w:ascii="Times New Roman" w:eastAsia="標楷體" w:hAnsi="Times New Roman" w:cs="Times New Roman"/>
          <w:sz w:val="28"/>
          <w:szCs w:val="28"/>
        </w:rPr>
        <w:t>因以校為單位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？</w:t>
      </w:r>
    </w:p>
    <w:p w14:paraId="1980BB77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依審查小組審議後公告</w:t>
      </w:r>
    </w:p>
    <w:p w14:paraId="021F5A9F" w14:textId="77777777" w:rsidR="00E937F0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與計畫的學生</w:t>
      </w:r>
      <w:r w:rsid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學位為何</w:t>
      </w:r>
      <w:r w:rsid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499866B9" w14:textId="77777777" w:rsidR="00E937F0" w:rsidRDefault="00E937F0" w:rsidP="00E937F0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937F0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大專生及研究生</w:t>
      </w:r>
      <w:r w:rsidR="00EA6658" w:rsidRPr="00E937F0">
        <w:rPr>
          <w:rFonts w:ascii="Times New Roman" w:eastAsia="標楷體" w:hAnsi="Times New Roman" w:cs="Times New Roman"/>
          <w:color w:val="0000FF"/>
          <w:sz w:val="28"/>
          <w:szCs w:val="28"/>
        </w:rPr>
        <w:t>，五專不行。</w:t>
      </w:r>
    </w:p>
    <w:p w14:paraId="4FDF0BF6" w14:textId="77777777" w:rsidR="006D2231" w:rsidRDefault="007D1242" w:rsidP="006D2231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一定要檢附企業合作契約書嗎？可否檢附合作意向書？</w:t>
      </w:r>
    </w:p>
    <w:p w14:paraId="617967D8" w14:textId="24AB9D32" w:rsidR="00E937F0" w:rsidRPr="006D2231" w:rsidRDefault="00E937F0" w:rsidP="006D2231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可檢附合作意向書，並無</w:t>
      </w:r>
      <w:r w:rsidR="00703B47"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格式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要求</w:t>
      </w:r>
      <w:r w:rsid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。</w:t>
      </w:r>
    </w:p>
    <w:p w14:paraId="66BA5649" w14:textId="7F002970" w:rsidR="006D2231" w:rsidRPr="006D2231" w:rsidRDefault="006D2231" w:rsidP="006D2231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應透過學校，並有計畫主持人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(+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學校用印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及廠商雙方簽名</w:t>
      </w:r>
      <w:r w:rsidR="00C17E5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或蓋章</w:t>
      </w:r>
    </w:p>
    <w:p w14:paraId="5D3A672E" w14:textId="431D065D" w:rsidR="00E97BF4" w:rsidRPr="00E943C3" w:rsidRDefault="00E97BF4" w:rsidP="00E937F0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97BF4">
        <w:rPr>
          <w:rFonts w:ascii="Times New Roman" w:eastAsia="標楷體" w:hAnsi="Times New Roman" w:cs="Times New Roman" w:hint="eastAsia"/>
          <w:sz w:val="28"/>
          <w:szCs w:val="28"/>
        </w:rPr>
        <w:t>合作意向書</w:t>
      </w:r>
      <w:r>
        <w:rPr>
          <w:rFonts w:ascii="Times New Roman" w:eastAsia="標楷體" w:hAnsi="Times New Roman" w:cs="Times New Roman" w:hint="eastAsia"/>
          <w:sz w:val="28"/>
          <w:szCs w:val="28"/>
        </w:rPr>
        <w:t>可以由協同主持人簽約嗎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4B89FB12" w14:textId="633DE6A3" w:rsidR="00E943C3" w:rsidRPr="00E943C3" w:rsidRDefault="00A16758" w:rsidP="00E943C3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建議以計畫主持人簽約為優先，而要點並無規範協同主持人所簽不可以認列。</w:t>
      </w:r>
    </w:p>
    <w:p w14:paraId="22B8AAD3" w14:textId="38EE1D43" w:rsidR="007D1242" w:rsidRDefault="00E937F0" w:rsidP="00703B47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與計畫之學生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案每年至少要有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女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1E55906" w14:textId="6FFAF8CC" w:rsidR="00866ADC" w:rsidRPr="00866ADC" w:rsidRDefault="00866ADC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866ADC" w:rsidRPr="00866A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2D876" w14:textId="77777777" w:rsidR="0092124D" w:rsidRDefault="0092124D" w:rsidP="007D1242">
      <w:r>
        <w:separator/>
      </w:r>
    </w:p>
  </w:endnote>
  <w:endnote w:type="continuationSeparator" w:id="0">
    <w:p w14:paraId="73567D6F" w14:textId="77777777" w:rsidR="0092124D" w:rsidRDefault="0092124D" w:rsidP="007D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15EE8" w14:textId="77777777" w:rsidR="0092124D" w:rsidRDefault="0092124D" w:rsidP="007D1242">
      <w:r>
        <w:separator/>
      </w:r>
    </w:p>
  </w:footnote>
  <w:footnote w:type="continuationSeparator" w:id="0">
    <w:p w14:paraId="6416CC27" w14:textId="77777777" w:rsidR="0092124D" w:rsidRDefault="0092124D" w:rsidP="007D1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083"/>
    <w:multiLevelType w:val="hybridMultilevel"/>
    <w:tmpl w:val="F1E0D2A6"/>
    <w:lvl w:ilvl="0" w:tplc="31A27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0E5B35"/>
    <w:multiLevelType w:val="multilevel"/>
    <w:tmpl w:val="DA28DE82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none"/>
      <w:suff w:val="nothing"/>
      <w:lvlText w:val="1."/>
      <w:lvlJc w:val="left"/>
      <w:pPr>
        <w:ind w:left="284" w:hanging="284"/>
      </w:pPr>
      <w:rPr>
        <w:rFonts w:hint="eastAsia"/>
      </w:rPr>
    </w:lvl>
    <w:lvl w:ilvl="2">
      <w:start w:val="1"/>
      <w:numFmt w:val="decimal"/>
      <w:suff w:val="nothing"/>
      <w:lvlText w:val="(%3)"/>
      <w:lvlJc w:val="left"/>
      <w:pPr>
        <w:ind w:left="5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969" w:hanging="56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536" w:hanging="56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3" w:hanging="567"/>
      </w:pPr>
      <w:rPr>
        <w:rFonts w:hint="eastAsia"/>
      </w:rPr>
    </w:lvl>
  </w:abstractNum>
  <w:abstractNum w:abstractNumId="2" w15:restartNumberingAfterBreak="0">
    <w:nsid w:val="2BF63669"/>
    <w:multiLevelType w:val="multilevel"/>
    <w:tmpl w:val="96C8F49E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eastAsia"/>
      </w:rPr>
    </w:lvl>
    <w:lvl w:ilvl="2">
      <w:start w:val="1"/>
      <w:numFmt w:val="decimal"/>
      <w:suff w:val="nothing"/>
      <w:lvlText w:val="(%3)"/>
      <w:lvlJc w:val="left"/>
      <w:pPr>
        <w:ind w:left="567" w:firstLine="0"/>
      </w:pPr>
      <w:rPr>
        <w:rFonts w:hint="eastAsia"/>
        <w:color w:val="0000FF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969" w:hanging="56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536" w:hanging="56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3" w:hanging="567"/>
      </w:pPr>
      <w:rPr>
        <w:rFonts w:hint="eastAsia"/>
      </w:rPr>
    </w:lvl>
  </w:abstractNum>
  <w:abstractNum w:abstractNumId="3" w15:restartNumberingAfterBreak="0">
    <w:nsid w:val="323D0433"/>
    <w:multiLevelType w:val="hybridMultilevel"/>
    <w:tmpl w:val="2412467E"/>
    <w:lvl w:ilvl="0" w:tplc="873A5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8E2E68"/>
    <w:multiLevelType w:val="hybridMultilevel"/>
    <w:tmpl w:val="1C58E252"/>
    <w:lvl w:ilvl="0" w:tplc="9D08D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483B6C"/>
    <w:multiLevelType w:val="hybridMultilevel"/>
    <w:tmpl w:val="32E03FAA"/>
    <w:lvl w:ilvl="0" w:tplc="3D0C6E3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252182"/>
    <w:multiLevelType w:val="hybridMultilevel"/>
    <w:tmpl w:val="476EBB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6B251E"/>
    <w:multiLevelType w:val="hybridMultilevel"/>
    <w:tmpl w:val="EFD68DC6"/>
    <w:lvl w:ilvl="0" w:tplc="2A2E93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2"/>
    <w:lvlOverride w:ilvl="0">
      <w:lvl w:ilvl="0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(%3)"/>
        <w:lvlJc w:val="left"/>
        <w:pPr>
          <w:ind w:left="680" w:hanging="113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268" w:hanging="567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835" w:hanging="567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402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69" w:hanging="567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536" w:hanging="567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3" w:hanging="567"/>
        </w:pPr>
        <w:rPr>
          <w:rFonts w:hint="eastAsia"/>
        </w:rPr>
      </w:lvl>
    </w:lvlOverride>
  </w:num>
  <w:num w:numId="10">
    <w:abstractNumId w:val="2"/>
    <w:lvlOverride w:ilvl="0">
      <w:lvl w:ilvl="0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(%3)"/>
        <w:lvlJc w:val="left"/>
        <w:pPr>
          <w:ind w:left="851" w:hanging="284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268" w:hanging="567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835" w:hanging="567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402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69" w:hanging="567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536" w:hanging="567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3" w:hanging="567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E56"/>
    <w:rsid w:val="0009086C"/>
    <w:rsid w:val="00096F34"/>
    <w:rsid w:val="000E3568"/>
    <w:rsid w:val="00131158"/>
    <w:rsid w:val="0014481A"/>
    <w:rsid w:val="001561BB"/>
    <w:rsid w:val="00167CB5"/>
    <w:rsid w:val="001820EE"/>
    <w:rsid w:val="00191846"/>
    <w:rsid w:val="002375E7"/>
    <w:rsid w:val="00263C47"/>
    <w:rsid w:val="002676BD"/>
    <w:rsid w:val="002F127C"/>
    <w:rsid w:val="002F7B90"/>
    <w:rsid w:val="005279C5"/>
    <w:rsid w:val="0067011C"/>
    <w:rsid w:val="006B3411"/>
    <w:rsid w:val="006D2231"/>
    <w:rsid w:val="00703B47"/>
    <w:rsid w:val="00762C76"/>
    <w:rsid w:val="0078090D"/>
    <w:rsid w:val="007A1B9F"/>
    <w:rsid w:val="007C2351"/>
    <w:rsid w:val="007D1242"/>
    <w:rsid w:val="0081599E"/>
    <w:rsid w:val="008651DA"/>
    <w:rsid w:val="00866ADC"/>
    <w:rsid w:val="008E1DFD"/>
    <w:rsid w:val="008E40A8"/>
    <w:rsid w:val="008F1579"/>
    <w:rsid w:val="008F3D6A"/>
    <w:rsid w:val="00912F39"/>
    <w:rsid w:val="0092124D"/>
    <w:rsid w:val="00923021"/>
    <w:rsid w:val="009305D4"/>
    <w:rsid w:val="00950BA2"/>
    <w:rsid w:val="0097169F"/>
    <w:rsid w:val="009716C2"/>
    <w:rsid w:val="00A16758"/>
    <w:rsid w:val="00A314CA"/>
    <w:rsid w:val="00B041E5"/>
    <w:rsid w:val="00B5196F"/>
    <w:rsid w:val="00BB00E1"/>
    <w:rsid w:val="00BC69DC"/>
    <w:rsid w:val="00BF4DAE"/>
    <w:rsid w:val="00C17E5B"/>
    <w:rsid w:val="00C41F11"/>
    <w:rsid w:val="00C47E56"/>
    <w:rsid w:val="00CD050B"/>
    <w:rsid w:val="00D0512E"/>
    <w:rsid w:val="00D426C7"/>
    <w:rsid w:val="00D7275F"/>
    <w:rsid w:val="00DC168C"/>
    <w:rsid w:val="00DD113C"/>
    <w:rsid w:val="00E055E2"/>
    <w:rsid w:val="00E06D66"/>
    <w:rsid w:val="00E704C3"/>
    <w:rsid w:val="00E924CD"/>
    <w:rsid w:val="00E937F0"/>
    <w:rsid w:val="00E943C3"/>
    <w:rsid w:val="00E97BF4"/>
    <w:rsid w:val="00EA6658"/>
    <w:rsid w:val="00F15BE2"/>
    <w:rsid w:val="00F23BB8"/>
    <w:rsid w:val="00F301AA"/>
    <w:rsid w:val="00F53ECA"/>
    <w:rsid w:val="00FB2267"/>
    <w:rsid w:val="00FC30C8"/>
    <w:rsid w:val="00FE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2B8AAB1"/>
  <w15:docId w15:val="{72B07A48-F55F-41D7-A8A7-3CDE714D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E5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24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2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wendyshen</cp:lastModifiedBy>
  <cp:revision>57</cp:revision>
  <dcterms:created xsi:type="dcterms:W3CDTF">2021-06-18T03:41:00Z</dcterms:created>
  <dcterms:modified xsi:type="dcterms:W3CDTF">2023-06-13T09:44:00Z</dcterms:modified>
</cp:coreProperties>
</file>