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16" w:rsidRPr="00C42C41" w:rsidRDefault="00C42C41">
      <w:pPr>
        <w:spacing w:line="474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42C41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550545" cy="248920"/>
                <wp:effectExtent l="0" t="0" r="0" b="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75490" y="3660303"/>
                          <a:ext cx="541020" cy="23939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5B5B16" w:rsidRDefault="00C42C41">
                            <w:pPr>
                              <w:spacing w:line="367" w:lineRule="auto"/>
                              <w:ind w:right="-15"/>
                              <w:textDirection w:val="btLr"/>
                            </w:pPr>
                            <w:r>
                              <w:rPr>
                                <w:rFonts w:ascii="Adobe Fan Heiti Std B" w:eastAsia="Adobe Fan Heiti Std B" w:hAnsi="Adobe Fan Heiti Std B" w:cs="Adobe Fan Heiti Std B"/>
                                <w:b/>
                                <w:color w:val="000000"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Adobe Fan Heiti Std B" w:eastAsia="Adobe Fan Heiti Std B" w:hAnsi="Adobe Fan Heiti Std B" w:cs="Adobe Fan Heiti Std B"/>
                                <w:b/>
                                <w:color w:val="000000"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1" o:spid="_x0000_s1026" style="position:absolute;left:0;text-align:left;margin-left:0;margin-top:0;width:43.35pt;height:19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" filled="f">
                <v:stroke startarrowwidth="narrow" startarrowlength="short" endarrowwidth="narrow" endarrowlength="short"/>
                <v:textbox inset="0,0,0,0">
                  <w:txbxContent>
                    <w:p w:rsidR="005B5B16" w:rsidRDefault="00C42C41">
                      <w:pPr>
                        <w:spacing w:line="367" w:lineRule="auto"/>
                        <w:ind w:right="-15"/>
                        <w:textDirection w:val="btLr"/>
                      </w:pPr>
                      <w:r>
                        <w:rPr>
                          <w:rFonts w:ascii="Adobe Fan Heiti Std B" w:eastAsia="Adobe Fan Heiti Std B" w:hAnsi="Adobe Fan Heiti Std B" w:cs="Adobe Fan Heiti Std B"/>
                          <w:b/>
                          <w:color w:val="000000"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ascii="Adobe Fan Heiti Std B" w:eastAsia="Adobe Fan Heiti Std B" w:hAnsi="Adobe Fan Heiti Std B" w:cs="Adobe Fan Heiti Std B"/>
                          <w:b/>
                          <w:color w:val="000000"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bookmarkStart w:id="0" w:name="_GoBack"/>
      <w:bookmarkEnd w:id="0"/>
      <w:r w:rsidRPr="00C42C41">
        <w:rPr>
          <w:rFonts w:ascii="Times New Roman" w:eastAsia="標楷體" w:hAnsi="Times New Roman" w:cs="Times New Roman"/>
          <w:b/>
          <w:sz w:val="32"/>
          <w:szCs w:val="32"/>
        </w:rPr>
        <w:t>計畫申請資料列表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180" w:line="465" w:lineRule="auto"/>
        <w:rPr>
          <w:rFonts w:ascii="Times New Roman" w:eastAsia="標楷體" w:hAnsi="Times New Roman" w:cs="Times New Roman"/>
          <w:b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一、計畫申請書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48" w:line="281" w:lineRule="auto"/>
        <w:ind w:left="708" w:hanging="281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※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每一課程之計畫申請書以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A4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尺寸、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直式橫書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、內文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12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級字，單行行距。如所附計畫書格式與項目。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48" w:line="281" w:lineRule="auto"/>
        <w:ind w:left="708" w:hanging="281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※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「</w:t>
      </w:r>
      <w:r w:rsidRPr="00C42C41">
        <w:rPr>
          <w:rFonts w:ascii="Times New Roman" w:eastAsia="標楷體" w:hAnsi="Times New Roman" w:cs="Times New Roman"/>
          <w:sz w:val="24"/>
          <w:szCs w:val="24"/>
        </w:rPr>
        <w:t>A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課群計畫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書」篇幅以本文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20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頁、附件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30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頁，共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50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頁為限；「</w:t>
      </w:r>
      <w:r w:rsidRPr="00C42C41">
        <w:rPr>
          <w:rFonts w:ascii="Times New Roman" w:eastAsia="標楷體" w:hAnsi="Times New Roman" w:cs="Times New Roman"/>
          <w:sz w:val="24"/>
          <w:szCs w:val="24"/>
        </w:rPr>
        <w:t>B</w:t>
      </w:r>
      <w:r w:rsidRPr="00C42C41">
        <w:rPr>
          <w:rFonts w:ascii="Times New Roman" w:eastAsia="標楷體" w:hAnsi="Times New Roman" w:cs="Times New Roman"/>
          <w:sz w:val="24"/>
          <w:szCs w:val="24"/>
        </w:rPr>
        <w:t>典範特色項目計畫書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」篇幅以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20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頁為限。超過頁數部分不予審查。</w:t>
      </w:r>
    </w:p>
    <w:p w:rsidR="005B5B16" w:rsidRPr="00C42C41" w:rsidRDefault="00C42C41">
      <w:pPr>
        <w:spacing w:before="135" w:line="465" w:lineRule="auto"/>
        <w:rPr>
          <w:rFonts w:ascii="Times New Roman" w:eastAsia="標楷體" w:hAnsi="Times New Roman" w:cs="Times New Roman"/>
          <w:b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sz w:val="24"/>
          <w:szCs w:val="24"/>
        </w:rPr>
        <w:t>二、計畫申請書附件（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C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計畫申請書附件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1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）</w:t>
      </w:r>
    </w:p>
    <w:p w:rsidR="005B5B16" w:rsidRPr="00C42C41" w:rsidRDefault="00C42C41">
      <w:pPr>
        <w:spacing w:before="135" w:line="465" w:lineRule="auto"/>
        <w:ind w:left="284"/>
        <w:rPr>
          <w:rFonts w:ascii="Times New Roman" w:eastAsia="標楷體" w:hAnsi="Times New Roman" w:cs="Times New Roman"/>
          <w:b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sz w:val="24"/>
          <w:szCs w:val="24"/>
        </w:rPr>
        <w:t>(</w:t>
      </w:r>
      <w:proofErr w:type="gramStart"/>
      <w:r w:rsidRPr="00C42C41">
        <w:rPr>
          <w:rFonts w:ascii="Times New Roman" w:eastAsia="標楷體" w:hAnsi="Times New Roman" w:cs="Times New Roman"/>
          <w:b/>
          <w:sz w:val="24"/>
          <w:szCs w:val="24"/>
        </w:rPr>
        <w:t>一</w:t>
      </w:r>
      <w:proofErr w:type="gramEnd"/>
      <w:r w:rsidRPr="00C42C41">
        <w:rPr>
          <w:rFonts w:ascii="Times New Roman" w:eastAsia="標楷體" w:hAnsi="Times New Roman" w:cs="Times New Roman"/>
          <w:b/>
          <w:sz w:val="24"/>
          <w:szCs w:val="24"/>
        </w:rPr>
        <w:t>)</w:t>
      </w:r>
      <w:proofErr w:type="gramStart"/>
      <w:r w:rsidRPr="00C42C41">
        <w:rPr>
          <w:rFonts w:ascii="Times New Roman" w:eastAsia="標楷體" w:hAnsi="Times New Roman" w:cs="Times New Roman"/>
          <w:b/>
          <w:sz w:val="24"/>
          <w:szCs w:val="24"/>
        </w:rPr>
        <w:t>課群總</w:t>
      </w:r>
      <w:proofErr w:type="gramEnd"/>
      <w:r w:rsidRPr="00C42C41">
        <w:rPr>
          <w:rFonts w:ascii="Times New Roman" w:eastAsia="標楷體" w:hAnsi="Times New Roman" w:cs="Times New Roman"/>
          <w:b/>
          <w:sz w:val="24"/>
          <w:szCs w:val="24"/>
        </w:rPr>
        <w:t>表</w:t>
      </w:r>
      <w:r w:rsidRPr="00C42C41">
        <w:rPr>
          <w:rFonts w:ascii="Times New Roman" w:eastAsia="標楷體" w:hAnsi="Times New Roman" w:cs="Times New Roman"/>
          <w:sz w:val="24"/>
          <w:szCs w:val="24"/>
        </w:rPr>
        <w:t>（附件</w:t>
      </w:r>
      <w:r w:rsidRPr="00C42C41">
        <w:rPr>
          <w:rFonts w:ascii="Times New Roman" w:eastAsia="標楷體" w:hAnsi="Times New Roman" w:cs="Times New Roman"/>
          <w:sz w:val="24"/>
          <w:szCs w:val="24"/>
        </w:rPr>
        <w:t>1-1</w:t>
      </w:r>
      <w:r w:rsidRPr="00C42C41">
        <w:rPr>
          <w:rFonts w:ascii="Times New Roman" w:eastAsia="標楷體" w:hAnsi="Times New Roman" w:cs="Times New Roman"/>
          <w:sz w:val="24"/>
          <w:szCs w:val="24"/>
        </w:rPr>
        <w:t>）</w:t>
      </w:r>
    </w:p>
    <w:p w:rsidR="005B5B16" w:rsidRPr="00C42C41" w:rsidRDefault="00C42C41">
      <w:pPr>
        <w:spacing w:before="135" w:line="465" w:lineRule="auto"/>
        <w:ind w:left="284"/>
        <w:rPr>
          <w:rFonts w:ascii="Times New Roman" w:eastAsia="標楷體" w:hAnsi="Times New Roman" w:cs="Times New Roman"/>
          <w:b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sz w:val="24"/>
          <w:szCs w:val="24"/>
        </w:rPr>
        <w:t>(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二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)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課程資料表</w:t>
      </w:r>
      <w:r w:rsidRPr="00C42C41">
        <w:rPr>
          <w:rFonts w:ascii="Times New Roman" w:eastAsia="標楷體" w:hAnsi="Times New Roman" w:cs="Times New Roman"/>
          <w:sz w:val="24"/>
          <w:szCs w:val="24"/>
        </w:rPr>
        <w:t>（附件</w:t>
      </w:r>
      <w:r w:rsidRPr="00C42C41">
        <w:rPr>
          <w:rFonts w:ascii="Times New Roman" w:eastAsia="標楷體" w:hAnsi="Times New Roman" w:cs="Times New Roman"/>
          <w:sz w:val="24"/>
          <w:szCs w:val="24"/>
        </w:rPr>
        <w:t>1-2</w:t>
      </w:r>
      <w:r w:rsidRPr="00C42C41">
        <w:rPr>
          <w:rFonts w:ascii="Times New Roman" w:eastAsia="標楷體" w:hAnsi="Times New Roman" w:cs="Times New Roman"/>
          <w:sz w:val="24"/>
          <w:szCs w:val="24"/>
        </w:rPr>
        <w:t>）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48" w:line="281" w:lineRule="auto"/>
        <w:ind w:left="708" w:hanging="281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※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每門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課均應檢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附一份課程大綱。若課程有分為初階與高階、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與二，則應視為不同課程列表。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181" w:line="465" w:lineRule="auto"/>
        <w:ind w:left="284"/>
        <w:rPr>
          <w:rFonts w:ascii="Times New Roman" w:eastAsia="標楷體" w:hAnsi="Times New Roman" w:cs="Times New Roman"/>
          <w:b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(</w:t>
      </w: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三</w:t>
      </w: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)</w:t>
      </w: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主持人資料表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（附件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1-3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）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180" w:line="465" w:lineRule="auto"/>
        <w:rPr>
          <w:rFonts w:ascii="Times New Roman" w:eastAsia="標楷體" w:hAnsi="Times New Roman" w:cs="Times New Roman"/>
          <w:b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三、經費申請表（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D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計畫申請書附件</w:t>
      </w:r>
      <w:r w:rsidRPr="00C42C41">
        <w:rPr>
          <w:rFonts w:ascii="Times New Roman" w:eastAsia="標楷體" w:hAnsi="Times New Roman" w:cs="Times New Roman"/>
          <w:b/>
          <w:sz w:val="24"/>
          <w:szCs w:val="24"/>
        </w:rPr>
        <w:t>2</w:t>
      </w: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）</w:t>
      </w: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before="48" w:line="281" w:lineRule="auto"/>
        <w:ind w:left="708" w:hanging="281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※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應列出經費項目之名稱、數量、單價、總價，並詳述計算方式及需求說明。</w:t>
      </w:r>
    </w:p>
    <w:p w:rsidR="005B5B16" w:rsidRPr="00C42C41" w:rsidRDefault="005B5B16">
      <w:pPr>
        <w:pBdr>
          <w:top w:val="nil"/>
          <w:left w:val="nil"/>
          <w:bottom w:val="nil"/>
          <w:right w:val="nil"/>
          <w:between w:val="nil"/>
        </w:pBdr>
        <w:spacing w:line="404" w:lineRule="auto"/>
        <w:ind w:left="604"/>
        <w:rPr>
          <w:rFonts w:ascii="Times New Roman" w:eastAsia="標楷體" w:hAnsi="Times New Roman" w:cs="Times New Roman"/>
          <w:color w:val="000000"/>
          <w:sz w:val="31"/>
          <w:szCs w:val="31"/>
        </w:rPr>
      </w:pPr>
    </w:p>
    <w:p w:rsidR="005B5B16" w:rsidRPr="00C42C41" w:rsidRDefault="00C42C41">
      <w:pPr>
        <w:pBdr>
          <w:top w:val="nil"/>
          <w:left w:val="nil"/>
          <w:bottom w:val="nil"/>
          <w:right w:val="nil"/>
          <w:between w:val="nil"/>
        </w:pBdr>
        <w:spacing w:line="404" w:lineRule="auto"/>
        <w:rPr>
          <w:rFonts w:ascii="Times New Roman" w:eastAsia="標楷體" w:hAnsi="Times New Roman" w:cs="Times New Roman"/>
          <w:b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b/>
          <w:color w:val="000000"/>
          <w:sz w:val="24"/>
          <w:szCs w:val="24"/>
        </w:rPr>
        <w:t>備註：</w:t>
      </w:r>
    </w:p>
    <w:p w:rsidR="005B5B16" w:rsidRPr="00C42C41" w:rsidRDefault="00C42C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00" w:lineRule="auto"/>
        <w:ind w:left="42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計畫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申請書需含上述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各項目；若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有缺項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，以傳送檔案資料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不全計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，不予受理。</w:t>
      </w:r>
    </w:p>
    <w:p w:rsidR="005B5B16" w:rsidRPr="00C42C41" w:rsidRDefault="00C42C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76"/>
        </w:tabs>
        <w:spacing w:line="400" w:lineRule="auto"/>
        <w:ind w:left="426" w:hanging="172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各項文件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務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請依序排列並經學校相關單位核章後，請分別上傳已核章之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PDF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檔及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DOC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檔；未核章之文件，不予受理。</w:t>
      </w:r>
    </w:p>
    <w:p w:rsidR="005B5B16" w:rsidRPr="00C42C41" w:rsidRDefault="00C42C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76"/>
        </w:tabs>
        <w:spacing w:line="400" w:lineRule="auto"/>
        <w:ind w:left="426" w:hanging="172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電子檔應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於線上申請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時上傳本部指定網站。請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參官網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：</w:t>
      </w:r>
      <w:hyperlink r:id="rId6">
        <w:r w:rsidRPr="00C42C41">
          <w:rPr>
            <w:rFonts w:ascii="Times New Roman" w:eastAsia="標楷體" w:hAnsi="Times New Roman" w:cs="Times New Roman"/>
            <w:color w:val="0563C1"/>
            <w:sz w:val="24"/>
            <w:szCs w:val="24"/>
            <w:u w:val="single"/>
          </w:rPr>
          <w:t>https://sites.google.com/view/digihumanity</w:t>
        </w:r>
      </w:hyperlink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相關資訊。上傳後</w:t>
      </w:r>
      <w:proofErr w:type="gramStart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務</w:t>
      </w:r>
      <w:proofErr w:type="gramEnd"/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t>與總辦聯繫收訖確認。</w:t>
      </w:r>
    </w:p>
    <w:p w:rsidR="005B5B16" w:rsidRPr="00C42C41" w:rsidRDefault="00C42C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76"/>
        </w:tabs>
        <w:spacing w:line="400" w:lineRule="auto"/>
        <w:ind w:left="426" w:hanging="172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C42C41">
        <w:rPr>
          <w:rFonts w:ascii="Times New Roman" w:eastAsia="標楷體" w:hAnsi="Times New Roman" w:cs="Times New Roman"/>
          <w:color w:val="000000"/>
          <w:sz w:val="24"/>
          <w:szCs w:val="24"/>
        </w:rPr>
        <w:lastRenderedPageBreak/>
        <w:t>以上為必備計畫撰寫項目，若項目不敷需求可自行增加。</w:t>
      </w:r>
    </w:p>
    <w:sectPr w:rsidR="005B5B16" w:rsidRPr="00C42C41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Times New Roman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Fan Heiti Std B">
    <w:altName w:val="Yu Gothic"/>
    <w:charset w:val="8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1C50EE"/>
    <w:multiLevelType w:val="multilevel"/>
    <w:tmpl w:val="1E4CB302"/>
    <w:lvl w:ilvl="0">
      <w:start w:val="1"/>
      <w:numFmt w:val="decimal"/>
      <w:lvlText w:val="%1."/>
      <w:lvlJc w:val="left"/>
      <w:pPr>
        <w:ind w:left="773" w:hanging="171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33" w:hanging="170"/>
      </w:pPr>
    </w:lvl>
    <w:lvl w:ilvl="2">
      <w:numFmt w:val="bullet"/>
      <w:lvlText w:val="•"/>
      <w:lvlJc w:val="left"/>
      <w:pPr>
        <w:ind w:left="2688" w:hanging="171"/>
      </w:pPr>
    </w:lvl>
    <w:lvl w:ilvl="3">
      <w:numFmt w:val="bullet"/>
      <w:lvlText w:val="•"/>
      <w:lvlJc w:val="left"/>
      <w:pPr>
        <w:ind w:left="3643" w:hanging="171"/>
      </w:pPr>
    </w:lvl>
    <w:lvl w:ilvl="4">
      <w:numFmt w:val="bullet"/>
      <w:lvlText w:val="•"/>
      <w:lvlJc w:val="left"/>
      <w:pPr>
        <w:ind w:left="4598" w:hanging="171"/>
      </w:pPr>
    </w:lvl>
    <w:lvl w:ilvl="5">
      <w:numFmt w:val="bullet"/>
      <w:lvlText w:val="•"/>
      <w:lvlJc w:val="left"/>
      <w:pPr>
        <w:ind w:left="5553" w:hanging="171"/>
      </w:pPr>
    </w:lvl>
    <w:lvl w:ilvl="6">
      <w:numFmt w:val="bullet"/>
      <w:lvlText w:val="•"/>
      <w:lvlJc w:val="left"/>
      <w:pPr>
        <w:ind w:left="6508" w:hanging="171"/>
      </w:pPr>
    </w:lvl>
    <w:lvl w:ilvl="7">
      <w:numFmt w:val="bullet"/>
      <w:lvlText w:val="•"/>
      <w:lvlJc w:val="left"/>
      <w:pPr>
        <w:ind w:left="7463" w:hanging="171"/>
      </w:pPr>
    </w:lvl>
    <w:lvl w:ilvl="8">
      <w:numFmt w:val="bullet"/>
      <w:lvlText w:val="•"/>
      <w:lvlJc w:val="left"/>
      <w:pPr>
        <w:ind w:left="8418" w:hanging="17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B16"/>
    <w:rsid w:val="005B5B16"/>
    <w:rsid w:val="00C42C41"/>
    <w:rsid w:val="00D5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F250BE-BED9-4D96-8AAC-82A6CD4F6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ngLiu" w:eastAsiaTheme="minorEastAsia" w:hAnsi="MingLiu" w:cs="MingLiu"/>
        <w:sz w:val="22"/>
        <w:szCs w:val="22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D72"/>
    <w:pPr>
      <w:autoSpaceDE w:val="0"/>
      <w:autoSpaceDN w:val="0"/>
    </w:pPr>
    <w:rPr>
      <w:rFonts w:ascii="細明體" w:eastAsia="細明體" w:hAnsi="細明體" w:cs="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link w:val="a5"/>
    <w:uiPriority w:val="1"/>
    <w:qFormat/>
    <w:rsid w:val="004F4D72"/>
    <w:rPr>
      <w:sz w:val="24"/>
      <w:szCs w:val="24"/>
    </w:rPr>
  </w:style>
  <w:style w:type="character" w:customStyle="1" w:styleId="a5">
    <w:name w:val="本文 字元"/>
    <w:basedOn w:val="a0"/>
    <w:link w:val="a4"/>
    <w:uiPriority w:val="1"/>
    <w:rsid w:val="004F4D72"/>
    <w:rPr>
      <w:rFonts w:ascii="細明體" w:eastAsia="細明體" w:hAnsi="細明體" w:cs="細明體"/>
      <w:kern w:val="0"/>
      <w:szCs w:val="24"/>
    </w:rPr>
  </w:style>
  <w:style w:type="paragraph" w:styleId="a6">
    <w:name w:val="List Paragraph"/>
    <w:basedOn w:val="a"/>
    <w:uiPriority w:val="1"/>
    <w:qFormat/>
    <w:rsid w:val="004F4D72"/>
    <w:pPr>
      <w:ind w:left="1613" w:hanging="182"/>
    </w:pPr>
  </w:style>
  <w:style w:type="paragraph" w:styleId="a7">
    <w:name w:val="header"/>
    <w:basedOn w:val="a"/>
    <w:link w:val="a8"/>
    <w:uiPriority w:val="99"/>
    <w:unhideWhenUsed/>
    <w:rsid w:val="008677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677A4"/>
    <w:rPr>
      <w:rFonts w:ascii="細明體" w:eastAsia="細明體" w:hAnsi="細明體" w:cs="細明體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677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677A4"/>
    <w:rPr>
      <w:rFonts w:ascii="細明體" w:eastAsia="細明體" w:hAnsi="細明體" w:cs="細明體"/>
      <w:kern w:val="0"/>
      <w:sz w:val="20"/>
      <w:szCs w:val="20"/>
    </w:rPr>
  </w:style>
  <w:style w:type="character" w:styleId="ab">
    <w:name w:val="Hyperlink"/>
    <w:basedOn w:val="a0"/>
    <w:uiPriority w:val="99"/>
    <w:unhideWhenUsed/>
    <w:rsid w:val="005627C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D1708"/>
    <w:rPr>
      <w:color w:val="605E5C"/>
      <w:shd w:val="clear" w:color="auto" w:fill="E1DFDD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view/digihumanit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h4o9AgImowJnY1oH6dG2t9x21Q==">CgMxLjA4AHIhMWh6aFZJNGg3Zk13OWFLTDkzbkJjeHR5UElaeXphVGp4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LUYUHAO</dc:creator>
  <cp:lastModifiedBy>林靜怡</cp:lastModifiedBy>
  <cp:revision>3</cp:revision>
  <dcterms:created xsi:type="dcterms:W3CDTF">2022-10-11T03:08:00Z</dcterms:created>
  <dcterms:modified xsi:type="dcterms:W3CDTF">2024-08-09T07:38:00Z</dcterms:modified>
</cp:coreProperties>
</file>