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2ACC3" w14:textId="5F2ED607" w:rsidR="0091630C" w:rsidRPr="00DD1D0D" w:rsidRDefault="00882B67" w:rsidP="0091630C">
      <w:pPr>
        <w:pStyle w:val="Default"/>
        <w:rPr>
          <w:rFonts w:ascii="Times New Roman" w:hAnsi="Times New Roman" w:cs="Times New Roman"/>
          <w:b/>
          <w:color w:val="auto"/>
        </w:rPr>
      </w:pPr>
      <w:r w:rsidRPr="00DD1D0D">
        <w:rPr>
          <w:rFonts w:ascii="Times New Roman" w:hAnsi="Times New Roman" w:cs="Times New Roman"/>
          <w:b/>
          <w:color w:val="auto"/>
        </w:rPr>
        <w:t>附件</w:t>
      </w:r>
    </w:p>
    <w:p w14:paraId="11E92DB9" w14:textId="1BFFF976" w:rsidR="00F461E4" w:rsidRPr="00DD1D0D" w:rsidRDefault="00135E77" w:rsidP="00F461E4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第</w:t>
      </w:r>
      <w:r w:rsidR="00191A5D" w:rsidRPr="00DD1D0D">
        <w:rPr>
          <w:rFonts w:ascii="Times New Roman" w:hAnsi="Times New Roman" w:cs="Times New Roman" w:hint="eastAsia"/>
          <w:b/>
          <w:bCs/>
          <w:color w:val="auto"/>
          <w:sz w:val="28"/>
          <w:szCs w:val="28"/>
        </w:rPr>
        <w:t>四</w:t>
      </w:r>
      <w:r w:rsidR="00F461E4"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屆「圖書資訊學術與實務研討會」徵稿說明</w:t>
      </w:r>
    </w:p>
    <w:p w14:paraId="245291C2" w14:textId="5E7F66DD" w:rsidR="0091630C" w:rsidRPr="00DD1D0D" w:rsidRDefault="00F461E4" w:rsidP="00F461E4">
      <w:pPr>
        <w:pStyle w:val="Default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T</w:t>
      </w:r>
      <w:r w:rsidR="00B0137F"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he</w:t>
      </w:r>
      <w:r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Fo</w:t>
      </w:r>
      <w:r w:rsidR="00DD1D0D">
        <w:rPr>
          <w:rFonts w:ascii="Times New Roman" w:hAnsi="Times New Roman" w:cs="Times New Roman" w:hint="eastAsia"/>
          <w:b/>
          <w:bCs/>
          <w:color w:val="auto"/>
          <w:sz w:val="28"/>
          <w:szCs w:val="28"/>
        </w:rPr>
        <w:t>u</w:t>
      </w:r>
      <w:r w:rsid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r</w:t>
      </w:r>
      <w:r w:rsidR="00DD1D0D">
        <w:rPr>
          <w:rFonts w:ascii="Times New Roman" w:hAnsi="Times New Roman" w:cs="Times New Roman" w:hint="eastAsia"/>
          <w:b/>
          <w:bCs/>
          <w:color w:val="auto"/>
          <w:sz w:val="28"/>
          <w:szCs w:val="28"/>
        </w:rPr>
        <w:t>t</w:t>
      </w:r>
      <w:r w:rsid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h</w:t>
      </w:r>
      <w:r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C</w:t>
      </w:r>
      <w:r w:rsidR="00B0137F"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onference</w:t>
      </w:r>
      <w:r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="00B0137F"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of</w:t>
      </w:r>
      <w:r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LIS </w:t>
      </w:r>
      <w:r w:rsidR="00B0137F"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and</w:t>
      </w:r>
      <w:r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P</w:t>
      </w:r>
      <w:r w:rsidR="00B0137F"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ractices </w:t>
      </w:r>
      <w:r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(</w:t>
      </w:r>
      <w:proofErr w:type="spellStart"/>
      <w:r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C</w:t>
      </w:r>
      <w:r w:rsidR="00B0137F"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o</w:t>
      </w:r>
      <w:r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LISP</w:t>
      </w:r>
      <w:proofErr w:type="spellEnd"/>
      <w:r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202</w:t>
      </w:r>
      <w:r w:rsidR="00191A5D" w:rsidRPr="00DD1D0D">
        <w:rPr>
          <w:rFonts w:ascii="Times New Roman" w:hAnsi="Times New Roman" w:cs="Times New Roman" w:hint="eastAsia"/>
          <w:b/>
          <w:bCs/>
          <w:color w:val="auto"/>
          <w:sz w:val="28"/>
          <w:szCs w:val="28"/>
        </w:rPr>
        <w:t>4</w:t>
      </w:r>
      <w:r w:rsidRPr="00DD1D0D">
        <w:rPr>
          <w:rFonts w:ascii="Times New Roman" w:hAnsi="Times New Roman" w:cs="Times New Roman"/>
          <w:b/>
          <w:bCs/>
          <w:color w:val="auto"/>
          <w:sz w:val="28"/>
          <w:szCs w:val="28"/>
        </w:rPr>
        <w:t>)</w:t>
      </w:r>
    </w:p>
    <w:p w14:paraId="676F719F" w14:textId="33A76642" w:rsidR="00875102" w:rsidRPr="00DD1D0D" w:rsidRDefault="00042304" w:rsidP="00530026">
      <w:pPr>
        <w:pStyle w:val="Default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D1D0D">
        <w:rPr>
          <w:rFonts w:ascii="Times New Roman" w:hAnsi="Times New Roman" w:cs="Times New Roman"/>
          <w:b/>
          <w:color w:val="auto"/>
          <w:sz w:val="28"/>
          <w:szCs w:val="28"/>
        </w:rPr>
        <w:t>202</w:t>
      </w:r>
      <w:r w:rsidR="00191A5D" w:rsidRPr="00DD1D0D">
        <w:rPr>
          <w:rFonts w:ascii="Times New Roman" w:hAnsi="Times New Roman" w:cs="Times New Roman" w:hint="eastAsia"/>
          <w:b/>
          <w:color w:val="auto"/>
          <w:sz w:val="28"/>
          <w:szCs w:val="28"/>
        </w:rPr>
        <w:t>4</w:t>
      </w:r>
      <w:r w:rsidR="004D3797" w:rsidRPr="00DD1D0D">
        <w:rPr>
          <w:rFonts w:ascii="Times New Roman" w:hAnsi="Times New Roman" w:cs="Times New Roman"/>
          <w:b/>
          <w:color w:val="auto"/>
          <w:sz w:val="28"/>
          <w:szCs w:val="28"/>
        </w:rPr>
        <w:t>年</w:t>
      </w:r>
      <w:r w:rsidRPr="00DD1D0D">
        <w:rPr>
          <w:rFonts w:ascii="Times New Roman" w:hAnsi="Times New Roman" w:cs="Times New Roman"/>
          <w:b/>
          <w:color w:val="auto"/>
          <w:sz w:val="28"/>
          <w:szCs w:val="28"/>
        </w:rPr>
        <w:t>12</w:t>
      </w:r>
      <w:r w:rsidR="004D3797" w:rsidRPr="00DD1D0D">
        <w:rPr>
          <w:rFonts w:ascii="Times New Roman" w:hAnsi="Times New Roman" w:cs="Times New Roman"/>
          <w:b/>
          <w:color w:val="auto"/>
          <w:sz w:val="28"/>
          <w:szCs w:val="28"/>
        </w:rPr>
        <w:t>月</w:t>
      </w:r>
      <w:r w:rsidR="00191A5D" w:rsidRPr="00DD1D0D">
        <w:rPr>
          <w:rFonts w:ascii="Times New Roman" w:hAnsi="Times New Roman" w:cs="Times New Roman" w:hint="eastAsia"/>
          <w:b/>
          <w:color w:val="auto"/>
          <w:sz w:val="28"/>
          <w:szCs w:val="28"/>
        </w:rPr>
        <w:t>13</w:t>
      </w:r>
      <w:r w:rsidR="004D3797" w:rsidRPr="00DD1D0D">
        <w:rPr>
          <w:rFonts w:ascii="Times New Roman" w:hAnsi="Times New Roman" w:cs="Times New Roman"/>
          <w:b/>
          <w:color w:val="auto"/>
          <w:sz w:val="28"/>
          <w:szCs w:val="28"/>
        </w:rPr>
        <w:t>日</w:t>
      </w:r>
      <w:r w:rsidR="004D3797" w:rsidRPr="00DD1D0D">
        <w:rPr>
          <w:rFonts w:ascii="Times New Roman" w:hAnsi="Times New Roman" w:cs="Times New Roman"/>
          <w:b/>
          <w:color w:val="auto"/>
          <w:sz w:val="28"/>
          <w:szCs w:val="28"/>
        </w:rPr>
        <w:t>(</w:t>
      </w:r>
      <w:r w:rsidR="00DD1D0D">
        <w:rPr>
          <w:rFonts w:ascii="Times New Roman" w:hAnsi="Times New Roman" w:cs="Times New Roman" w:hint="eastAsia"/>
          <w:b/>
          <w:color w:val="auto"/>
          <w:sz w:val="28"/>
          <w:szCs w:val="28"/>
        </w:rPr>
        <w:t>星期</w:t>
      </w:r>
      <w:r w:rsidR="004D3797" w:rsidRPr="00DD1D0D">
        <w:rPr>
          <w:rFonts w:ascii="Times New Roman" w:hAnsi="Times New Roman" w:cs="Times New Roman"/>
          <w:b/>
          <w:color w:val="auto"/>
          <w:sz w:val="28"/>
          <w:szCs w:val="28"/>
        </w:rPr>
        <w:t>五</w:t>
      </w:r>
      <w:r w:rsidRPr="00DD1D0D">
        <w:rPr>
          <w:rFonts w:ascii="Times New Roman" w:hAnsi="Times New Roman" w:cs="Times New Roman"/>
          <w:b/>
          <w:color w:val="auto"/>
          <w:sz w:val="28"/>
          <w:szCs w:val="28"/>
        </w:rPr>
        <w:t>)</w:t>
      </w:r>
      <w:r w:rsidR="00DD1D0D">
        <w:rPr>
          <w:rFonts w:ascii="Times New Roman" w:hAnsi="Times New Roman" w:cs="Times New Roman" w:hint="eastAsia"/>
          <w:b/>
          <w:color w:val="auto"/>
          <w:sz w:val="28"/>
          <w:szCs w:val="28"/>
        </w:rPr>
        <w:t>至</w:t>
      </w:r>
      <w:r w:rsidRPr="00DD1D0D">
        <w:rPr>
          <w:rFonts w:ascii="Times New Roman" w:hAnsi="Times New Roman" w:cs="Times New Roman"/>
          <w:b/>
          <w:color w:val="auto"/>
          <w:sz w:val="28"/>
          <w:szCs w:val="28"/>
        </w:rPr>
        <w:t>1</w:t>
      </w:r>
      <w:r w:rsidR="00191A5D" w:rsidRPr="00DD1D0D">
        <w:rPr>
          <w:rFonts w:ascii="Times New Roman" w:hAnsi="Times New Roman" w:cs="Times New Roman" w:hint="eastAsia"/>
          <w:b/>
          <w:color w:val="auto"/>
          <w:sz w:val="28"/>
          <w:szCs w:val="28"/>
        </w:rPr>
        <w:t>4</w:t>
      </w:r>
      <w:r w:rsidR="004D3797" w:rsidRPr="00DD1D0D">
        <w:rPr>
          <w:rFonts w:ascii="Times New Roman" w:hAnsi="Times New Roman" w:cs="Times New Roman"/>
          <w:b/>
          <w:color w:val="auto"/>
          <w:sz w:val="28"/>
          <w:szCs w:val="28"/>
        </w:rPr>
        <w:t>日</w:t>
      </w:r>
      <w:r w:rsidR="004D3797" w:rsidRPr="00DD1D0D">
        <w:rPr>
          <w:rFonts w:ascii="Times New Roman" w:hAnsi="Times New Roman" w:cs="Times New Roman"/>
          <w:b/>
          <w:color w:val="auto"/>
          <w:sz w:val="28"/>
          <w:szCs w:val="28"/>
        </w:rPr>
        <w:t>(</w:t>
      </w:r>
      <w:r w:rsidR="00DD1D0D">
        <w:rPr>
          <w:rFonts w:ascii="Times New Roman" w:hAnsi="Times New Roman" w:cs="Times New Roman" w:hint="eastAsia"/>
          <w:b/>
          <w:color w:val="auto"/>
          <w:sz w:val="28"/>
          <w:szCs w:val="28"/>
        </w:rPr>
        <w:t>星期</w:t>
      </w:r>
      <w:r w:rsidR="004D3797" w:rsidRPr="00DD1D0D">
        <w:rPr>
          <w:rFonts w:ascii="Times New Roman" w:hAnsi="Times New Roman" w:cs="Times New Roman"/>
          <w:b/>
          <w:color w:val="auto"/>
          <w:sz w:val="28"/>
          <w:szCs w:val="28"/>
        </w:rPr>
        <w:t>六</w:t>
      </w:r>
      <w:r w:rsidR="004D3797" w:rsidRPr="00DD1D0D">
        <w:rPr>
          <w:rFonts w:ascii="Times New Roman" w:hAnsi="Times New Roman" w:cs="Times New Roman"/>
          <w:b/>
          <w:color w:val="auto"/>
          <w:sz w:val="28"/>
          <w:szCs w:val="28"/>
        </w:rPr>
        <w:t>)</w:t>
      </w:r>
    </w:p>
    <w:p w14:paraId="05AA15D1" w14:textId="77777777" w:rsidR="004D3797" w:rsidRPr="00DD1D0D" w:rsidRDefault="004D3797" w:rsidP="00530026">
      <w:pPr>
        <w:pStyle w:val="Default"/>
        <w:jc w:val="center"/>
        <w:rPr>
          <w:rFonts w:ascii="Times New Roman" w:hAnsi="Times New Roman" w:cs="Times New Roman"/>
          <w:color w:val="auto"/>
        </w:rPr>
      </w:pPr>
    </w:p>
    <w:p w14:paraId="5A3F957A" w14:textId="5557923F" w:rsidR="0091630C" w:rsidRPr="00DD1D0D" w:rsidRDefault="009437E4" w:rsidP="0051714B">
      <w:pPr>
        <w:pStyle w:val="Default"/>
        <w:ind w:left="1200" w:hangingChars="500" w:hanging="1200"/>
        <w:rPr>
          <w:rFonts w:ascii="Times New Roman" w:hAnsi="Times New Roman" w:cs="Times New Roman"/>
          <w:color w:val="auto"/>
        </w:rPr>
      </w:pPr>
      <w:r w:rsidRPr="00DD1D0D">
        <w:rPr>
          <w:rFonts w:ascii="Times New Roman" w:hAnsi="Times New Roman" w:cs="Times New Roman"/>
          <w:color w:val="auto"/>
        </w:rPr>
        <w:t>主辦單位：</w:t>
      </w:r>
      <w:r w:rsidR="00135E77" w:rsidRPr="00DD1D0D">
        <w:rPr>
          <w:rFonts w:ascii="Times New Roman" w:hAnsi="Times New Roman" w:cs="Times New Roman"/>
          <w:color w:val="auto"/>
        </w:rPr>
        <w:t>中華民國圖書館學會</w:t>
      </w:r>
      <w:r w:rsidR="00191A5D" w:rsidRPr="00DD1D0D">
        <w:rPr>
          <w:rFonts w:ascii="Times New Roman" w:hAnsi="Times New Roman" w:cs="Times New Roman" w:hint="eastAsia"/>
          <w:color w:val="auto"/>
        </w:rPr>
        <w:t>、</w:t>
      </w:r>
      <w:r w:rsidR="00191A5D" w:rsidRPr="00DD1D0D">
        <w:rPr>
          <w:rFonts w:ascii="Times New Roman" w:hAnsi="Times New Roman" w:cs="Times New Roman"/>
          <w:color w:val="auto"/>
        </w:rPr>
        <w:t>中華圖書資訊</w:t>
      </w:r>
      <w:r w:rsidR="00191A5D" w:rsidRPr="00DD1D0D">
        <w:rPr>
          <w:rFonts w:ascii="Times New Roman" w:hAnsi="Times New Roman" w:cs="Times New Roman" w:hint="eastAsia"/>
          <w:color w:val="auto"/>
        </w:rPr>
        <w:t>學</w:t>
      </w:r>
      <w:r w:rsidR="00191A5D" w:rsidRPr="00DD1D0D">
        <w:rPr>
          <w:rFonts w:ascii="Times New Roman" w:hAnsi="Times New Roman" w:cs="Times New Roman"/>
          <w:color w:val="auto"/>
        </w:rPr>
        <w:t>教育學會</w:t>
      </w:r>
      <w:r w:rsidR="00881B09" w:rsidRPr="00881B09">
        <w:rPr>
          <w:rFonts w:ascii="Times New Roman" w:hAnsi="Times New Roman" w:cs="Times New Roman" w:hint="eastAsia"/>
          <w:color w:val="auto"/>
        </w:rPr>
        <w:t>、國家圖書館</w:t>
      </w:r>
      <w:bookmarkStart w:id="0" w:name="_GoBack"/>
      <w:bookmarkEnd w:id="0"/>
    </w:p>
    <w:p w14:paraId="0EE4F058" w14:textId="773A946A" w:rsidR="00530026" w:rsidRPr="00DD1D0D" w:rsidRDefault="00530026" w:rsidP="0091630C">
      <w:pPr>
        <w:pStyle w:val="Default"/>
        <w:rPr>
          <w:rFonts w:ascii="Times New Roman" w:hAnsi="Times New Roman" w:cs="Times New Roman"/>
          <w:color w:val="auto"/>
        </w:rPr>
      </w:pPr>
      <w:r w:rsidRPr="00DD1D0D">
        <w:rPr>
          <w:rFonts w:ascii="Times New Roman" w:hAnsi="Times New Roman" w:cs="Times New Roman"/>
          <w:color w:val="auto"/>
        </w:rPr>
        <w:t>地點：</w:t>
      </w:r>
      <w:r w:rsidR="00191A5D" w:rsidRPr="00DD1D0D">
        <w:rPr>
          <w:rFonts w:ascii="Times New Roman" w:hAnsi="Times New Roman" w:cs="Times New Roman" w:hint="eastAsia"/>
          <w:color w:val="auto"/>
        </w:rPr>
        <w:t>國家圖書館</w:t>
      </w:r>
    </w:p>
    <w:p w14:paraId="570AA4B6" w14:textId="380AB364" w:rsidR="00135E77" w:rsidRDefault="00135E77" w:rsidP="00135E77">
      <w:pPr>
        <w:pStyle w:val="Default"/>
        <w:ind w:firstLine="480"/>
        <w:rPr>
          <w:rFonts w:ascii="Times New Roman" w:hAnsi="Times New Roman" w:cs="Times New Roman"/>
          <w:color w:val="auto"/>
        </w:rPr>
      </w:pPr>
    </w:p>
    <w:p w14:paraId="0D90CCC3" w14:textId="77777777" w:rsidR="00DD1D0D" w:rsidRPr="00DD1D0D" w:rsidRDefault="00DD1D0D" w:rsidP="00135E77">
      <w:pPr>
        <w:pStyle w:val="Default"/>
        <w:ind w:firstLine="480"/>
        <w:rPr>
          <w:rFonts w:ascii="Times New Roman" w:hAnsi="Times New Roman" w:cs="Times New Roman"/>
          <w:color w:val="auto"/>
        </w:rPr>
      </w:pPr>
    </w:p>
    <w:p w14:paraId="13FC5DF1" w14:textId="77777777" w:rsidR="00AC33AA" w:rsidRPr="00DD1D0D" w:rsidRDefault="00AC33AA" w:rsidP="0091630C">
      <w:pPr>
        <w:pStyle w:val="Default"/>
        <w:rPr>
          <w:rFonts w:ascii="Times New Roman" w:hAnsi="Times New Roman" w:cs="Times New Roman"/>
          <w:b/>
          <w:color w:val="auto"/>
        </w:rPr>
      </w:pPr>
      <w:r w:rsidRPr="00DD1D0D">
        <w:rPr>
          <w:rFonts w:ascii="Times New Roman" w:hAnsi="Times New Roman" w:cs="Times New Roman"/>
          <w:b/>
          <w:color w:val="auto"/>
        </w:rPr>
        <w:t>[</w:t>
      </w:r>
      <w:r w:rsidR="00530026" w:rsidRPr="00DD1D0D">
        <w:rPr>
          <w:rFonts w:ascii="Times New Roman" w:hAnsi="Times New Roman" w:cs="Times New Roman"/>
          <w:b/>
          <w:color w:val="auto"/>
        </w:rPr>
        <w:t>會議</w:t>
      </w:r>
      <w:r w:rsidRPr="00DD1D0D">
        <w:rPr>
          <w:rFonts w:ascii="Times New Roman" w:hAnsi="Times New Roman" w:cs="Times New Roman"/>
          <w:b/>
          <w:color w:val="auto"/>
        </w:rPr>
        <w:t>徵稿主題</w:t>
      </w:r>
      <w:r w:rsidRPr="00DD1D0D">
        <w:rPr>
          <w:rFonts w:ascii="Times New Roman" w:hAnsi="Times New Roman" w:cs="Times New Roman"/>
          <w:b/>
          <w:color w:val="auto"/>
        </w:rPr>
        <w:t>]</w:t>
      </w:r>
    </w:p>
    <w:p w14:paraId="4481EA46" w14:textId="77777777" w:rsidR="00191A5D" w:rsidRPr="00191A5D" w:rsidRDefault="00191A5D" w:rsidP="00DD1D0D">
      <w:pPr>
        <w:widowControl/>
        <w:shd w:val="clear" w:color="auto" w:fill="FFFFFF"/>
        <w:spacing w:beforeLines="50" w:before="180" w:after="180"/>
        <w:jc w:val="both"/>
        <w:rPr>
          <w:rFonts w:ascii="Times New Roman" w:eastAsia="標楷體" w:hAnsi="Times New Roman" w:cs="Times New Roman"/>
          <w:kern w:val="0"/>
          <w:szCs w:val="24"/>
        </w:rPr>
      </w:pPr>
      <w:proofErr w:type="spellStart"/>
      <w:r w:rsidRPr="00191A5D">
        <w:rPr>
          <w:rFonts w:ascii="Times New Roman" w:eastAsia="標楷體" w:hAnsi="Times New Roman" w:cs="Times New Roman"/>
          <w:kern w:val="0"/>
          <w:szCs w:val="24"/>
        </w:rPr>
        <w:t>CoLISP</w:t>
      </w:r>
      <w:proofErr w:type="spellEnd"/>
      <w:r w:rsidRPr="00191A5D">
        <w:rPr>
          <w:rFonts w:ascii="Times New Roman" w:eastAsia="標楷體" w:hAnsi="Times New Roman" w:cs="Times New Roman"/>
          <w:kern w:val="0"/>
          <w:szCs w:val="24"/>
        </w:rPr>
        <w:t xml:space="preserve"> 2024</w:t>
      </w:r>
      <w:r w:rsidRPr="00191A5D">
        <w:rPr>
          <w:rFonts w:ascii="Times New Roman" w:eastAsia="標楷體" w:hAnsi="Times New Roman" w:cs="Times New Roman" w:hint="eastAsia"/>
          <w:kern w:val="0"/>
          <w:szCs w:val="24"/>
        </w:rPr>
        <w:t>之會議主題為「人工智慧浪潮下的圖書資訊學研究與實務」，敬邀徵集下列（但不限）圖書資訊學領域研究與實務成果：</w:t>
      </w:r>
    </w:p>
    <w:p w14:paraId="33D9B6C1" w14:textId="77777777" w:rsidR="00191A5D" w:rsidRPr="00191A5D" w:rsidRDefault="00191A5D" w:rsidP="00191A5D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191A5D">
        <w:rPr>
          <w:rFonts w:ascii="Times New Roman" w:eastAsia="標楷體" w:hAnsi="Times New Roman" w:cs="Times New Roman" w:hint="eastAsia"/>
          <w:kern w:val="0"/>
          <w:szCs w:val="24"/>
        </w:rPr>
        <w:t>人工智慧</w:t>
      </w:r>
    </w:p>
    <w:p w14:paraId="4244EB25" w14:textId="77777777" w:rsidR="00191A5D" w:rsidRPr="00191A5D" w:rsidRDefault="00191A5D" w:rsidP="00191A5D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191A5D">
        <w:rPr>
          <w:rFonts w:ascii="Times New Roman" w:eastAsia="標楷體" w:hAnsi="Times New Roman" w:cs="Times New Roman" w:hint="eastAsia"/>
          <w:kern w:val="0"/>
          <w:szCs w:val="24"/>
        </w:rPr>
        <w:t>媒體與資訊素養</w:t>
      </w:r>
    </w:p>
    <w:p w14:paraId="68FDCCE5" w14:textId="77777777" w:rsidR="00191A5D" w:rsidRPr="00191A5D" w:rsidRDefault="00191A5D" w:rsidP="00191A5D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191A5D">
        <w:rPr>
          <w:rFonts w:ascii="Times New Roman" w:eastAsia="標楷體" w:hAnsi="Times New Roman" w:cs="Times New Roman" w:hint="eastAsia"/>
          <w:kern w:val="0"/>
          <w:szCs w:val="24"/>
        </w:rPr>
        <w:t>圖書館永續發展</w:t>
      </w:r>
    </w:p>
    <w:p w14:paraId="6BAA60F4" w14:textId="77777777" w:rsidR="00191A5D" w:rsidRPr="00191A5D" w:rsidRDefault="00191A5D" w:rsidP="00191A5D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191A5D">
        <w:rPr>
          <w:rFonts w:ascii="Times New Roman" w:eastAsia="標楷體" w:hAnsi="Times New Roman" w:cs="Times New Roman" w:hint="eastAsia"/>
          <w:kern w:val="0"/>
          <w:szCs w:val="24"/>
        </w:rPr>
        <w:t>開放科學</w:t>
      </w:r>
    </w:p>
    <w:p w14:paraId="025662D6" w14:textId="77777777" w:rsidR="00191A5D" w:rsidRPr="00191A5D" w:rsidRDefault="00191A5D" w:rsidP="00191A5D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191A5D">
        <w:rPr>
          <w:rFonts w:ascii="Times New Roman" w:eastAsia="標楷體" w:hAnsi="Times New Roman" w:cs="Times New Roman" w:hint="eastAsia"/>
          <w:kern w:val="0"/>
          <w:szCs w:val="24"/>
        </w:rPr>
        <w:t>數位典藏與數位人文</w:t>
      </w:r>
    </w:p>
    <w:p w14:paraId="471A5853" w14:textId="77777777" w:rsidR="00191A5D" w:rsidRPr="00191A5D" w:rsidRDefault="00191A5D" w:rsidP="00191A5D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191A5D">
        <w:rPr>
          <w:rFonts w:ascii="Times New Roman" w:eastAsia="標楷體" w:hAnsi="Times New Roman" w:cs="Times New Roman" w:hint="eastAsia"/>
          <w:kern w:val="0"/>
          <w:szCs w:val="24"/>
        </w:rPr>
        <w:t>資訊行為</w:t>
      </w:r>
    </w:p>
    <w:p w14:paraId="58BB44EA" w14:textId="77777777" w:rsidR="00191A5D" w:rsidRPr="00191A5D" w:rsidRDefault="00191A5D" w:rsidP="00191A5D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191A5D">
        <w:rPr>
          <w:rFonts w:ascii="Times New Roman" w:eastAsia="標楷體" w:hAnsi="Times New Roman" w:cs="Times New Roman" w:hint="eastAsia"/>
          <w:kern w:val="0"/>
          <w:szCs w:val="24"/>
        </w:rPr>
        <w:t>人資互動</w:t>
      </w:r>
    </w:p>
    <w:p w14:paraId="234FB0E8" w14:textId="77777777" w:rsidR="00191A5D" w:rsidRPr="00191A5D" w:rsidRDefault="00191A5D" w:rsidP="00191A5D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191A5D">
        <w:rPr>
          <w:rFonts w:ascii="Times New Roman" w:eastAsia="標楷體" w:hAnsi="Times New Roman" w:cs="Times New Roman" w:hint="eastAsia"/>
          <w:kern w:val="0"/>
          <w:szCs w:val="24"/>
        </w:rPr>
        <w:t>資訊組織</w:t>
      </w:r>
    </w:p>
    <w:p w14:paraId="43427D56" w14:textId="77777777" w:rsidR="00191A5D" w:rsidRPr="00191A5D" w:rsidRDefault="00191A5D" w:rsidP="00191A5D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191A5D">
        <w:rPr>
          <w:rFonts w:ascii="Times New Roman" w:eastAsia="標楷體" w:hAnsi="Times New Roman" w:cs="Times New Roman" w:hint="eastAsia"/>
          <w:kern w:val="0"/>
          <w:szCs w:val="24"/>
        </w:rPr>
        <w:t>資訊檢索</w:t>
      </w:r>
    </w:p>
    <w:p w14:paraId="68CF29E6" w14:textId="77777777" w:rsidR="00191A5D" w:rsidRPr="00191A5D" w:rsidRDefault="00191A5D" w:rsidP="00191A5D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191A5D">
        <w:rPr>
          <w:rFonts w:ascii="Times New Roman" w:eastAsia="標楷體" w:hAnsi="Times New Roman" w:cs="Times New Roman" w:hint="eastAsia"/>
          <w:kern w:val="0"/>
          <w:szCs w:val="24"/>
        </w:rPr>
        <w:t>資訊計量學</w:t>
      </w:r>
    </w:p>
    <w:p w14:paraId="6E875EB4" w14:textId="77777777" w:rsidR="00191A5D" w:rsidRPr="00191A5D" w:rsidRDefault="00191A5D" w:rsidP="00191A5D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191A5D">
        <w:rPr>
          <w:rFonts w:ascii="Times New Roman" w:eastAsia="標楷體" w:hAnsi="Times New Roman" w:cs="Times New Roman" w:hint="eastAsia"/>
          <w:kern w:val="0"/>
          <w:szCs w:val="24"/>
        </w:rPr>
        <w:t>圖書資訊學教育</w:t>
      </w:r>
    </w:p>
    <w:p w14:paraId="5A490CC9" w14:textId="77777777" w:rsidR="00191A5D" w:rsidRPr="00191A5D" w:rsidRDefault="00191A5D" w:rsidP="00191A5D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191A5D">
        <w:rPr>
          <w:rFonts w:ascii="Times New Roman" w:eastAsia="標楷體" w:hAnsi="Times New Roman" w:cs="Times New Roman" w:hint="eastAsia"/>
          <w:kern w:val="0"/>
          <w:szCs w:val="24"/>
        </w:rPr>
        <w:t>圖書館與資訊科技</w:t>
      </w:r>
    </w:p>
    <w:p w14:paraId="3F7C5C5A" w14:textId="77777777" w:rsidR="00191A5D" w:rsidRPr="00191A5D" w:rsidRDefault="00191A5D" w:rsidP="00191A5D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191A5D">
        <w:rPr>
          <w:rFonts w:ascii="Times New Roman" w:eastAsia="標楷體" w:hAnsi="Times New Roman" w:cs="Times New Roman" w:hint="eastAsia"/>
          <w:kern w:val="0"/>
          <w:szCs w:val="24"/>
        </w:rPr>
        <w:t>閱讀研究與推廣</w:t>
      </w:r>
    </w:p>
    <w:p w14:paraId="20EFC0AA" w14:textId="77777777" w:rsidR="00191A5D" w:rsidRPr="00191A5D" w:rsidRDefault="00191A5D" w:rsidP="00191A5D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191A5D">
        <w:rPr>
          <w:rFonts w:ascii="Times New Roman" w:eastAsia="標楷體" w:hAnsi="Times New Roman" w:cs="Times New Roman" w:hint="eastAsia"/>
          <w:kern w:val="0"/>
          <w:szCs w:val="24"/>
        </w:rPr>
        <w:t>數位學習</w:t>
      </w:r>
    </w:p>
    <w:p w14:paraId="28BEF6AD" w14:textId="77777777" w:rsidR="00191A5D" w:rsidRPr="00191A5D" w:rsidRDefault="00191A5D" w:rsidP="00191A5D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191A5D">
        <w:rPr>
          <w:rFonts w:ascii="Times New Roman" w:eastAsia="標楷體" w:hAnsi="Times New Roman" w:cs="Times New Roman" w:hint="eastAsia"/>
          <w:kern w:val="0"/>
          <w:szCs w:val="24"/>
        </w:rPr>
        <w:t>知識管理</w:t>
      </w:r>
    </w:p>
    <w:p w14:paraId="410A182D" w14:textId="77777777" w:rsidR="00191A5D" w:rsidRPr="00191A5D" w:rsidRDefault="00191A5D" w:rsidP="00191A5D">
      <w:pPr>
        <w:widowControl/>
        <w:numPr>
          <w:ilvl w:val="1"/>
          <w:numId w:val="12"/>
        </w:numPr>
        <w:shd w:val="clear" w:color="auto" w:fill="FFFFFF"/>
        <w:tabs>
          <w:tab w:val="clear" w:pos="1440"/>
          <w:tab w:val="num" w:pos="426"/>
        </w:tabs>
        <w:spacing w:before="100" w:beforeAutospacing="1" w:after="100" w:afterAutospacing="1"/>
        <w:ind w:left="0" w:firstLine="0"/>
        <w:rPr>
          <w:rFonts w:ascii="Times New Roman" w:eastAsia="標楷體" w:hAnsi="Times New Roman" w:cs="Times New Roman"/>
          <w:kern w:val="0"/>
          <w:szCs w:val="24"/>
        </w:rPr>
      </w:pPr>
      <w:r w:rsidRPr="00191A5D">
        <w:rPr>
          <w:rFonts w:ascii="Times New Roman" w:eastAsia="標楷體" w:hAnsi="Times New Roman" w:cs="Times New Roman" w:hint="eastAsia"/>
          <w:kern w:val="0"/>
          <w:szCs w:val="24"/>
        </w:rPr>
        <w:t>檔案管理</w:t>
      </w:r>
    </w:p>
    <w:p w14:paraId="6D89C43F" w14:textId="67FA2821" w:rsidR="00B623E0" w:rsidRPr="00DD1D0D" w:rsidRDefault="00B623E0" w:rsidP="0091630C">
      <w:pPr>
        <w:pStyle w:val="Default"/>
        <w:rPr>
          <w:rFonts w:ascii="Times New Roman" w:hAnsi="Times New Roman" w:cs="Times New Roman"/>
          <w:color w:val="auto"/>
        </w:rPr>
      </w:pPr>
    </w:p>
    <w:p w14:paraId="5F6E16AD" w14:textId="63FE1440" w:rsidR="009B4888" w:rsidRPr="00DD1D0D" w:rsidRDefault="009B4888" w:rsidP="0091630C">
      <w:pPr>
        <w:pStyle w:val="Default"/>
        <w:rPr>
          <w:rFonts w:ascii="Times New Roman" w:hAnsi="Times New Roman" w:cs="Times New Roman"/>
          <w:b/>
          <w:color w:val="auto"/>
        </w:rPr>
      </w:pPr>
      <w:r w:rsidRPr="00DD1D0D">
        <w:rPr>
          <w:rFonts w:ascii="Times New Roman" w:hAnsi="Times New Roman" w:cs="Times New Roman"/>
          <w:b/>
          <w:color w:val="auto"/>
        </w:rPr>
        <w:t>[</w:t>
      </w:r>
      <w:r w:rsidRPr="00DD1D0D">
        <w:rPr>
          <w:rFonts w:ascii="Times New Roman" w:hAnsi="Times New Roman" w:cs="Times New Roman"/>
          <w:b/>
          <w:color w:val="auto"/>
        </w:rPr>
        <w:t>會議徵稿種類</w:t>
      </w:r>
      <w:r w:rsidRPr="00DD1D0D">
        <w:rPr>
          <w:rFonts w:ascii="Times New Roman" w:hAnsi="Times New Roman" w:cs="Times New Roman"/>
          <w:b/>
          <w:color w:val="auto"/>
        </w:rPr>
        <w:t>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6"/>
        <w:gridCol w:w="5954"/>
      </w:tblGrid>
      <w:tr w:rsidR="00DD1D0D" w:rsidRPr="00DD1D0D" w14:paraId="05AA08BB" w14:textId="77777777" w:rsidTr="00135E77">
        <w:tc>
          <w:tcPr>
            <w:tcW w:w="2376" w:type="dxa"/>
          </w:tcPr>
          <w:p w14:paraId="4BA97EE5" w14:textId="2805DFE6" w:rsidR="00135E77" w:rsidRPr="00DD1D0D" w:rsidRDefault="00135E77" w:rsidP="0091630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DD1D0D">
              <w:rPr>
                <w:rFonts w:ascii="Times New Roman" w:hAnsi="Times New Roman" w:cs="Times New Roman"/>
                <w:color w:val="auto"/>
              </w:rPr>
              <w:t>類型</w:t>
            </w:r>
          </w:p>
        </w:tc>
        <w:tc>
          <w:tcPr>
            <w:tcW w:w="5954" w:type="dxa"/>
          </w:tcPr>
          <w:p w14:paraId="4075E39E" w14:textId="18CE876E" w:rsidR="00135E77" w:rsidRPr="00DD1D0D" w:rsidRDefault="00135E77" w:rsidP="0091630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DD1D0D">
              <w:rPr>
                <w:rFonts w:ascii="Times New Roman" w:hAnsi="Times New Roman" w:cs="Times New Roman"/>
                <w:color w:val="auto"/>
              </w:rPr>
              <w:t>稿件規定</w:t>
            </w:r>
          </w:p>
        </w:tc>
      </w:tr>
      <w:tr w:rsidR="00DD1D0D" w:rsidRPr="00DD1D0D" w14:paraId="7721B72D" w14:textId="77777777" w:rsidTr="00135E77">
        <w:tc>
          <w:tcPr>
            <w:tcW w:w="2376" w:type="dxa"/>
          </w:tcPr>
          <w:p w14:paraId="671DA9B9" w14:textId="541F8E68" w:rsidR="00135E77" w:rsidRPr="00DD1D0D" w:rsidRDefault="00135E77" w:rsidP="0091630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DD1D0D">
              <w:rPr>
                <w:rFonts w:ascii="Times New Roman" w:hAnsi="Times New Roman" w:cs="Times New Roman"/>
                <w:color w:val="auto"/>
              </w:rPr>
              <w:t>學術論文</w:t>
            </w:r>
          </w:p>
        </w:tc>
        <w:tc>
          <w:tcPr>
            <w:tcW w:w="5954" w:type="dxa"/>
          </w:tcPr>
          <w:p w14:paraId="78051C75" w14:textId="47E07636" w:rsidR="00135E77" w:rsidRPr="00DD1D0D" w:rsidRDefault="00135E77" w:rsidP="0091630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DD1D0D">
              <w:rPr>
                <w:rFonts w:ascii="Times New Roman" w:hAnsi="Times New Roman" w:cs="Times New Roman"/>
                <w:color w:val="auto"/>
              </w:rPr>
              <w:t>8-10</w:t>
            </w:r>
            <w:r w:rsidRPr="00DD1D0D">
              <w:rPr>
                <w:rFonts w:ascii="Times New Roman" w:hAnsi="Times New Roman" w:cs="Times New Roman"/>
                <w:color w:val="auto"/>
              </w:rPr>
              <w:t>頁</w:t>
            </w:r>
          </w:p>
        </w:tc>
      </w:tr>
      <w:tr w:rsidR="00DD1D0D" w:rsidRPr="00DD1D0D" w14:paraId="33475A63" w14:textId="77777777" w:rsidTr="00135E77">
        <w:tc>
          <w:tcPr>
            <w:tcW w:w="2376" w:type="dxa"/>
          </w:tcPr>
          <w:p w14:paraId="24AFD689" w14:textId="62BDA135" w:rsidR="00135E77" w:rsidRPr="00DD1D0D" w:rsidRDefault="00135E77" w:rsidP="0091630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DD1D0D">
              <w:rPr>
                <w:rFonts w:ascii="Times New Roman" w:hAnsi="Times New Roman" w:cs="Times New Roman"/>
                <w:color w:val="auto"/>
              </w:rPr>
              <w:t>博士生論壇論文</w:t>
            </w:r>
          </w:p>
        </w:tc>
        <w:tc>
          <w:tcPr>
            <w:tcW w:w="5954" w:type="dxa"/>
          </w:tcPr>
          <w:p w14:paraId="08C61CB1" w14:textId="0ABEF749" w:rsidR="00135E77" w:rsidRPr="00DD1D0D" w:rsidRDefault="00191A5D" w:rsidP="0091630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DD1D0D">
              <w:rPr>
                <w:rFonts w:ascii="Times New Roman" w:hAnsi="Times New Roman" w:cs="Times New Roman"/>
                <w:color w:val="auto"/>
              </w:rPr>
              <w:t>8-10</w:t>
            </w:r>
            <w:r w:rsidRPr="00DD1D0D">
              <w:rPr>
                <w:rFonts w:ascii="Times New Roman" w:hAnsi="Times New Roman" w:cs="Times New Roman"/>
                <w:color w:val="auto"/>
              </w:rPr>
              <w:t>頁</w:t>
            </w:r>
          </w:p>
        </w:tc>
      </w:tr>
      <w:tr w:rsidR="00DD1D0D" w:rsidRPr="00DD1D0D" w14:paraId="5FCB11AA" w14:textId="77777777" w:rsidTr="00135E77">
        <w:tc>
          <w:tcPr>
            <w:tcW w:w="2376" w:type="dxa"/>
          </w:tcPr>
          <w:p w14:paraId="5363689F" w14:textId="404FB032" w:rsidR="00135E77" w:rsidRPr="00DD1D0D" w:rsidRDefault="00135E77" w:rsidP="0091630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DD1D0D">
              <w:rPr>
                <w:rFonts w:ascii="Times New Roman" w:hAnsi="Times New Roman" w:cs="Times New Roman"/>
                <w:color w:val="auto"/>
              </w:rPr>
              <w:t>實務論文</w:t>
            </w:r>
          </w:p>
        </w:tc>
        <w:tc>
          <w:tcPr>
            <w:tcW w:w="5954" w:type="dxa"/>
          </w:tcPr>
          <w:p w14:paraId="27B181BE" w14:textId="0535E5EB" w:rsidR="00135E77" w:rsidRPr="00DD1D0D" w:rsidRDefault="00135E77" w:rsidP="0091630C">
            <w:pPr>
              <w:pStyle w:val="Default"/>
              <w:rPr>
                <w:rFonts w:ascii="Times New Roman" w:hAnsi="Times New Roman" w:cs="Times New Roman"/>
                <w:color w:val="auto"/>
              </w:rPr>
            </w:pPr>
            <w:r w:rsidRPr="00DD1D0D">
              <w:rPr>
                <w:rFonts w:ascii="Times New Roman" w:hAnsi="Times New Roman" w:cs="Times New Roman"/>
                <w:color w:val="auto"/>
              </w:rPr>
              <w:t>8-10</w:t>
            </w:r>
            <w:r w:rsidRPr="00DD1D0D">
              <w:rPr>
                <w:rFonts w:ascii="Times New Roman" w:hAnsi="Times New Roman" w:cs="Times New Roman"/>
                <w:color w:val="auto"/>
              </w:rPr>
              <w:t>頁</w:t>
            </w:r>
          </w:p>
        </w:tc>
      </w:tr>
    </w:tbl>
    <w:p w14:paraId="607D5E13" w14:textId="6FD873B6" w:rsidR="00135E77" w:rsidRPr="00DD1D0D" w:rsidRDefault="00135E77" w:rsidP="0091630C">
      <w:pPr>
        <w:pStyle w:val="Default"/>
        <w:rPr>
          <w:rFonts w:ascii="Times New Roman" w:hAnsi="Times New Roman" w:cs="Times New Roman"/>
          <w:b/>
          <w:color w:val="auto"/>
        </w:rPr>
      </w:pPr>
    </w:p>
    <w:p w14:paraId="17801FE0" w14:textId="77777777" w:rsidR="0091630C" w:rsidRPr="00DD1D0D" w:rsidRDefault="00073E7D" w:rsidP="0091630C">
      <w:pPr>
        <w:pStyle w:val="Default"/>
        <w:rPr>
          <w:rFonts w:ascii="Times New Roman" w:hAnsi="Times New Roman" w:cs="Times New Roman"/>
          <w:b/>
          <w:color w:val="auto"/>
        </w:rPr>
      </w:pPr>
      <w:r w:rsidRPr="00DD1D0D">
        <w:rPr>
          <w:rFonts w:ascii="Times New Roman" w:hAnsi="Times New Roman" w:cs="Times New Roman"/>
          <w:b/>
          <w:color w:val="auto"/>
        </w:rPr>
        <w:t>[</w:t>
      </w:r>
      <w:r w:rsidR="00D261B1" w:rsidRPr="00DD1D0D">
        <w:rPr>
          <w:rFonts w:ascii="Times New Roman" w:hAnsi="Times New Roman" w:cs="Times New Roman"/>
          <w:b/>
          <w:color w:val="auto"/>
        </w:rPr>
        <w:t>稿件格式與</w:t>
      </w:r>
      <w:r w:rsidR="0091630C" w:rsidRPr="00DD1D0D">
        <w:rPr>
          <w:rFonts w:ascii="Times New Roman" w:hAnsi="Times New Roman" w:cs="Times New Roman"/>
          <w:b/>
          <w:color w:val="auto"/>
        </w:rPr>
        <w:t>提交</w:t>
      </w:r>
      <w:r w:rsidRPr="00DD1D0D">
        <w:rPr>
          <w:rFonts w:ascii="Times New Roman" w:hAnsi="Times New Roman" w:cs="Times New Roman"/>
          <w:b/>
          <w:color w:val="auto"/>
        </w:rPr>
        <w:t>]</w:t>
      </w:r>
      <w:r w:rsidR="0091630C" w:rsidRPr="00DD1D0D">
        <w:rPr>
          <w:rFonts w:ascii="Times New Roman" w:hAnsi="Times New Roman" w:cs="Times New Roman"/>
          <w:b/>
          <w:color w:val="auto"/>
        </w:rPr>
        <w:t xml:space="preserve"> </w:t>
      </w:r>
    </w:p>
    <w:p w14:paraId="0A8A5374" w14:textId="2A54127D" w:rsidR="00191A5D" w:rsidRPr="00DD1D0D" w:rsidRDefault="00191A5D" w:rsidP="00191A5D">
      <w:pPr>
        <w:widowControl/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imes New Roman" w:eastAsia="標楷體" w:hAnsi="Times New Roman" w:cs="Times New Roman"/>
          <w:szCs w:val="24"/>
        </w:rPr>
      </w:pPr>
      <w:r w:rsidRPr="00DD1D0D">
        <w:rPr>
          <w:rFonts w:ascii="Times New Roman" w:eastAsia="標楷體" w:hAnsi="Times New Roman" w:cs="Times New Roman" w:hint="eastAsia"/>
          <w:szCs w:val="24"/>
        </w:rPr>
        <w:t>稿件投稿一律以</w:t>
      </w:r>
      <w:r w:rsidRPr="00DD1D0D">
        <w:rPr>
          <w:rFonts w:ascii="Times New Roman" w:eastAsia="標楷體" w:hAnsi="Times New Roman" w:cs="Times New Roman"/>
          <w:szCs w:val="24"/>
        </w:rPr>
        <w:t>PDF</w:t>
      </w:r>
      <w:r w:rsidRPr="00DD1D0D">
        <w:rPr>
          <w:rFonts w:ascii="Times New Roman" w:eastAsia="標楷體" w:hAnsi="Times New Roman" w:cs="Times New Roman" w:hint="eastAsia"/>
          <w:szCs w:val="24"/>
        </w:rPr>
        <w:t>檔上傳至投稿系統</w:t>
      </w:r>
      <w:hyperlink r:id="rId7" w:history="1">
        <w:r w:rsidR="00DD1D0D" w:rsidRPr="00DD1D0D">
          <w:rPr>
            <w:rStyle w:val="af0"/>
            <w:rFonts w:ascii="Times New Roman" w:eastAsia="標楷體" w:hAnsi="Times New Roman"/>
            <w:color w:val="auto"/>
            <w:szCs w:val="24"/>
          </w:rPr>
          <w:t>https://easychair.org/conferences/?conf=colisp2024</w:t>
        </w:r>
      </w:hyperlink>
    </w:p>
    <w:p w14:paraId="77B0400F" w14:textId="77777777" w:rsidR="00191A5D" w:rsidRPr="00DD1D0D" w:rsidRDefault="00191A5D" w:rsidP="00191A5D">
      <w:pPr>
        <w:widowControl/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imes New Roman" w:eastAsia="標楷體" w:hAnsi="Times New Roman" w:cs="Times New Roman"/>
          <w:szCs w:val="24"/>
        </w:rPr>
      </w:pPr>
      <w:r w:rsidRPr="00DD1D0D">
        <w:rPr>
          <w:rFonts w:ascii="Times New Roman" w:eastAsia="標楷體" w:hAnsi="Times New Roman" w:cs="Times New Roman" w:hint="eastAsia"/>
          <w:szCs w:val="24"/>
        </w:rPr>
        <w:t>不接受已發表的著作，或已投稿其他會議、期刊的稿件。</w:t>
      </w:r>
    </w:p>
    <w:p w14:paraId="3F96851F" w14:textId="41CD8DF8" w:rsidR="00191A5D" w:rsidRPr="00DD1D0D" w:rsidRDefault="00191A5D" w:rsidP="00DD1D0D">
      <w:pPr>
        <w:widowControl/>
        <w:numPr>
          <w:ilvl w:val="0"/>
          <w:numId w:val="10"/>
        </w:numPr>
        <w:shd w:val="clear" w:color="auto" w:fill="FFFFFF"/>
        <w:spacing w:before="100" w:beforeAutospacing="1" w:after="100" w:afterAutospacing="1"/>
        <w:jc w:val="both"/>
        <w:rPr>
          <w:rFonts w:ascii="Times New Roman" w:eastAsia="標楷體" w:hAnsi="Times New Roman" w:cs="Times New Roman"/>
          <w:szCs w:val="24"/>
        </w:rPr>
      </w:pPr>
      <w:r w:rsidRPr="00DD1D0D">
        <w:rPr>
          <w:rFonts w:ascii="Times New Roman" w:eastAsia="標楷體" w:hAnsi="Times New Roman" w:cs="Times New Roman" w:hint="eastAsia"/>
          <w:szCs w:val="24"/>
        </w:rPr>
        <w:t>稿件全文（包含圖表、致謝、參考文獻）以</w:t>
      </w:r>
      <w:r w:rsidRPr="00DD1D0D">
        <w:rPr>
          <w:rFonts w:ascii="Times New Roman" w:eastAsia="標楷體" w:hAnsi="Times New Roman" w:cs="Times New Roman"/>
          <w:szCs w:val="24"/>
        </w:rPr>
        <w:t>A4</w:t>
      </w:r>
      <w:r w:rsidRPr="00DD1D0D">
        <w:rPr>
          <w:rFonts w:ascii="Times New Roman" w:eastAsia="標楷體" w:hAnsi="Times New Roman" w:cs="Times New Roman" w:hint="eastAsia"/>
          <w:szCs w:val="24"/>
        </w:rPr>
        <w:t>格式撰寫，稿件中英文撰寫均可，請使用標楷體中文字型及</w:t>
      </w:r>
      <w:r w:rsidRPr="00DD1D0D">
        <w:rPr>
          <w:rFonts w:ascii="Times New Roman" w:eastAsia="標楷體" w:hAnsi="Times New Roman" w:cs="Times New Roman"/>
          <w:szCs w:val="24"/>
        </w:rPr>
        <w:t>Times New Roman</w:t>
      </w:r>
      <w:r w:rsidRPr="00DD1D0D">
        <w:rPr>
          <w:rFonts w:ascii="Times New Roman" w:eastAsia="標楷體" w:hAnsi="Times New Roman" w:cs="Times New Roman" w:hint="eastAsia"/>
          <w:szCs w:val="24"/>
        </w:rPr>
        <w:t>英文字型，並依循</w:t>
      </w:r>
      <w:hyperlink r:id="rId8" w:history="1">
        <w:r w:rsidRPr="00DD1D0D">
          <w:rPr>
            <w:rFonts w:ascii="Times New Roman" w:eastAsia="標楷體" w:hAnsi="Times New Roman" w:hint="eastAsia"/>
            <w:szCs w:val="24"/>
          </w:rPr>
          <w:t>論文樣版</w:t>
        </w:r>
      </w:hyperlink>
      <w:r w:rsidRPr="00DD1D0D">
        <w:rPr>
          <w:rFonts w:ascii="Times New Roman" w:eastAsia="標楷體" w:hAnsi="Times New Roman" w:cs="Times New Roman" w:hint="eastAsia"/>
          <w:szCs w:val="24"/>
        </w:rPr>
        <w:t>。</w:t>
      </w:r>
    </w:p>
    <w:p w14:paraId="0C7DD1E7" w14:textId="77777777" w:rsidR="00191A5D" w:rsidRPr="00DD1D0D" w:rsidRDefault="00191A5D" w:rsidP="00191A5D">
      <w:pPr>
        <w:widowControl/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imes New Roman" w:eastAsia="標楷體" w:hAnsi="Times New Roman" w:cs="Times New Roman"/>
          <w:szCs w:val="24"/>
        </w:rPr>
      </w:pPr>
      <w:r w:rsidRPr="00DD1D0D">
        <w:rPr>
          <w:rFonts w:ascii="Times New Roman" w:eastAsia="標楷體" w:hAnsi="Times New Roman" w:cs="Times New Roman" w:hint="eastAsia"/>
          <w:szCs w:val="24"/>
        </w:rPr>
        <w:t>所有提交的論文都將</w:t>
      </w:r>
      <w:proofErr w:type="gramStart"/>
      <w:r w:rsidRPr="00DD1D0D">
        <w:rPr>
          <w:rFonts w:ascii="Times New Roman" w:eastAsia="標楷體" w:hAnsi="Times New Roman" w:cs="Times New Roman" w:hint="eastAsia"/>
          <w:szCs w:val="24"/>
        </w:rPr>
        <w:t>進行單盲審查</w:t>
      </w:r>
      <w:proofErr w:type="gramEnd"/>
      <w:r w:rsidRPr="00DD1D0D">
        <w:rPr>
          <w:rFonts w:ascii="Times New Roman" w:eastAsia="標楷體" w:hAnsi="Times New Roman" w:cs="Times New Roman" w:hint="eastAsia"/>
          <w:szCs w:val="24"/>
        </w:rPr>
        <w:t>。</w:t>
      </w:r>
    </w:p>
    <w:p w14:paraId="51EA4403" w14:textId="77777777" w:rsidR="00191A5D" w:rsidRPr="00DD1D0D" w:rsidRDefault="00191A5D" w:rsidP="00DD1D0D">
      <w:pPr>
        <w:widowControl/>
        <w:numPr>
          <w:ilvl w:val="0"/>
          <w:numId w:val="10"/>
        </w:numPr>
        <w:shd w:val="clear" w:color="auto" w:fill="FFFFFF"/>
        <w:spacing w:before="100" w:beforeAutospacing="1" w:line="240" w:lineRule="atLeast"/>
        <w:ind w:left="357" w:hanging="357"/>
        <w:rPr>
          <w:rFonts w:ascii="Times New Roman" w:eastAsia="標楷體" w:hAnsi="Times New Roman" w:cs="Times New Roman"/>
          <w:szCs w:val="24"/>
        </w:rPr>
      </w:pPr>
      <w:r w:rsidRPr="00DD1D0D">
        <w:rPr>
          <w:rFonts w:ascii="Times New Roman" w:eastAsia="標楷體" w:hAnsi="Times New Roman" w:cs="Times New Roman" w:hint="eastAsia"/>
          <w:szCs w:val="24"/>
        </w:rPr>
        <w:t>稿件檔案命名</w:t>
      </w:r>
      <w:r w:rsidRPr="00DD1D0D">
        <w:rPr>
          <w:rFonts w:ascii="Times New Roman" w:eastAsia="標楷體" w:hAnsi="Times New Roman" w:cs="Times New Roman"/>
          <w:szCs w:val="24"/>
        </w:rPr>
        <w:t>:</w:t>
      </w:r>
    </w:p>
    <w:p w14:paraId="234010AA" w14:textId="77777777" w:rsidR="00191A5D" w:rsidRPr="00DD1D0D" w:rsidRDefault="00191A5D" w:rsidP="00191A5D">
      <w:pPr>
        <w:pStyle w:val="Default"/>
        <w:numPr>
          <w:ilvl w:val="0"/>
          <w:numId w:val="7"/>
        </w:numPr>
        <w:ind w:hanging="54"/>
        <w:rPr>
          <w:rFonts w:ascii="Times New Roman" w:hAnsi="Times New Roman" w:cs="Times New Roman"/>
          <w:color w:val="auto"/>
        </w:rPr>
      </w:pPr>
      <w:r w:rsidRPr="00DD1D0D">
        <w:rPr>
          <w:rFonts w:ascii="Times New Roman" w:hAnsi="Times New Roman" w:cs="Times New Roman" w:hint="eastAsia"/>
          <w:color w:val="auto"/>
        </w:rPr>
        <w:t>學術或實務論文</w:t>
      </w:r>
      <w:r w:rsidRPr="00DD1D0D">
        <w:rPr>
          <w:rFonts w:ascii="Times New Roman" w:hAnsi="Times New Roman" w:cs="Times New Roman"/>
          <w:color w:val="auto"/>
        </w:rPr>
        <w:t>: Article_</w:t>
      </w:r>
      <w:r w:rsidRPr="00DD1D0D">
        <w:rPr>
          <w:rFonts w:ascii="Times New Roman" w:hAnsi="Times New Roman" w:cs="Times New Roman" w:hint="eastAsia"/>
          <w:color w:val="auto"/>
        </w:rPr>
        <w:t>通訊作者姓名</w:t>
      </w:r>
      <w:r w:rsidRPr="00DD1D0D">
        <w:rPr>
          <w:rFonts w:ascii="Times New Roman" w:hAnsi="Times New Roman" w:cs="Times New Roman"/>
          <w:color w:val="auto"/>
        </w:rPr>
        <w:t>_</w:t>
      </w:r>
      <w:r w:rsidRPr="00DD1D0D">
        <w:rPr>
          <w:rFonts w:ascii="Times New Roman" w:hAnsi="Times New Roman" w:cs="Times New Roman" w:hint="eastAsia"/>
          <w:color w:val="auto"/>
        </w:rPr>
        <w:t>論文主題</w:t>
      </w:r>
    </w:p>
    <w:p w14:paraId="6BCC20F9" w14:textId="77777777" w:rsidR="00191A5D" w:rsidRPr="00DD1D0D" w:rsidRDefault="00191A5D" w:rsidP="00191A5D">
      <w:pPr>
        <w:pStyle w:val="Default"/>
        <w:numPr>
          <w:ilvl w:val="0"/>
          <w:numId w:val="7"/>
        </w:numPr>
        <w:ind w:hanging="54"/>
        <w:rPr>
          <w:rFonts w:ascii="Times New Roman" w:hAnsi="Times New Roman" w:cs="Times New Roman"/>
          <w:color w:val="auto"/>
        </w:rPr>
      </w:pPr>
      <w:r w:rsidRPr="00DD1D0D">
        <w:rPr>
          <w:rFonts w:ascii="Times New Roman" w:hAnsi="Times New Roman" w:cs="Times New Roman" w:hint="eastAsia"/>
          <w:color w:val="auto"/>
        </w:rPr>
        <w:t>博士生論壇論文</w:t>
      </w:r>
      <w:r w:rsidRPr="00DD1D0D">
        <w:rPr>
          <w:rFonts w:ascii="Times New Roman" w:hAnsi="Times New Roman" w:cs="Times New Roman"/>
          <w:color w:val="auto"/>
        </w:rPr>
        <w:t>: Forum_</w:t>
      </w:r>
      <w:r w:rsidRPr="00DD1D0D">
        <w:rPr>
          <w:rFonts w:ascii="Times New Roman" w:hAnsi="Times New Roman" w:cs="Times New Roman" w:hint="eastAsia"/>
          <w:color w:val="auto"/>
        </w:rPr>
        <w:t>通訊作者姓名</w:t>
      </w:r>
      <w:r w:rsidRPr="00DD1D0D">
        <w:rPr>
          <w:rFonts w:ascii="Times New Roman" w:hAnsi="Times New Roman" w:cs="Times New Roman"/>
          <w:color w:val="auto"/>
        </w:rPr>
        <w:t>_</w:t>
      </w:r>
      <w:r w:rsidRPr="00DD1D0D">
        <w:rPr>
          <w:rFonts w:ascii="Times New Roman" w:hAnsi="Times New Roman" w:cs="Times New Roman" w:hint="eastAsia"/>
          <w:color w:val="auto"/>
        </w:rPr>
        <w:t>論文主題</w:t>
      </w:r>
    </w:p>
    <w:p w14:paraId="1119DAC9" w14:textId="77777777" w:rsidR="00191A5D" w:rsidRPr="00DD1D0D" w:rsidRDefault="00191A5D" w:rsidP="00DD1D0D">
      <w:pPr>
        <w:widowControl/>
        <w:numPr>
          <w:ilvl w:val="0"/>
          <w:numId w:val="10"/>
        </w:numPr>
        <w:shd w:val="clear" w:color="auto" w:fill="FFFFFF"/>
        <w:spacing w:line="240" w:lineRule="atLeast"/>
        <w:ind w:left="357" w:hanging="357"/>
        <w:rPr>
          <w:rFonts w:ascii="Times New Roman" w:eastAsia="標楷體" w:hAnsi="Times New Roman" w:cs="Times New Roman"/>
          <w:szCs w:val="24"/>
        </w:rPr>
      </w:pPr>
      <w:r w:rsidRPr="00DD1D0D">
        <w:rPr>
          <w:rFonts w:ascii="Times New Roman" w:eastAsia="標楷體" w:hAnsi="Times New Roman" w:cs="Times New Roman" w:hint="eastAsia"/>
          <w:szCs w:val="24"/>
        </w:rPr>
        <w:t>格式不符者將予以退件。</w:t>
      </w:r>
    </w:p>
    <w:p w14:paraId="27EAFAE8" w14:textId="77777777" w:rsidR="00191A5D" w:rsidRPr="00DD1D0D" w:rsidRDefault="00191A5D" w:rsidP="00191A5D">
      <w:pPr>
        <w:widowControl/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imes New Roman" w:eastAsia="標楷體" w:hAnsi="Times New Roman" w:cs="Times New Roman"/>
          <w:szCs w:val="24"/>
        </w:rPr>
      </w:pPr>
      <w:r w:rsidRPr="00DD1D0D">
        <w:rPr>
          <w:rFonts w:ascii="Times New Roman" w:eastAsia="標楷體" w:hAnsi="Times New Roman" w:cs="Times New Roman" w:hint="eastAsia"/>
          <w:szCs w:val="24"/>
        </w:rPr>
        <w:t>本研討會需繳註冊費，稿件一經接受，至少需有一位作者註冊並出席發表論文。</w:t>
      </w:r>
    </w:p>
    <w:p w14:paraId="7CA85E5C" w14:textId="77777777" w:rsidR="00191A5D" w:rsidRPr="00DD1D0D" w:rsidRDefault="00191A5D" w:rsidP="00191A5D">
      <w:pPr>
        <w:widowControl/>
        <w:numPr>
          <w:ilvl w:val="0"/>
          <w:numId w:val="10"/>
        </w:numPr>
        <w:shd w:val="clear" w:color="auto" w:fill="FFFFFF"/>
        <w:spacing w:before="100" w:beforeAutospacing="1" w:after="100" w:afterAutospacing="1"/>
        <w:rPr>
          <w:rFonts w:ascii="Times New Roman" w:eastAsia="標楷體" w:hAnsi="Times New Roman" w:cs="Times New Roman"/>
          <w:szCs w:val="24"/>
        </w:rPr>
      </w:pPr>
      <w:r w:rsidRPr="00DD1D0D">
        <w:rPr>
          <w:rFonts w:ascii="Times New Roman" w:eastAsia="標楷體" w:hAnsi="Times New Roman" w:cs="Times New Roman" w:hint="eastAsia"/>
          <w:szCs w:val="24"/>
        </w:rPr>
        <w:t>本會議設有最佳論文獎。</w:t>
      </w:r>
    </w:p>
    <w:p w14:paraId="5127117B" w14:textId="31CC7D3C" w:rsidR="00AF02C0" w:rsidRPr="00DD1D0D" w:rsidRDefault="00AF02C0" w:rsidP="0091630C">
      <w:pPr>
        <w:pStyle w:val="Default"/>
        <w:rPr>
          <w:rFonts w:ascii="Times New Roman" w:hAnsi="Times New Roman" w:cs="Times New Roman"/>
          <w:color w:val="auto"/>
        </w:rPr>
      </w:pPr>
    </w:p>
    <w:p w14:paraId="2D2C08B2" w14:textId="77777777" w:rsidR="00DD1D0D" w:rsidRPr="00DD1D0D" w:rsidRDefault="00DD1D0D" w:rsidP="00DD1D0D">
      <w:pPr>
        <w:pStyle w:val="Default"/>
        <w:rPr>
          <w:rFonts w:ascii="Times New Roman" w:hAnsi="Times New Roman" w:cs="Times New Roman"/>
          <w:b/>
          <w:color w:val="auto"/>
        </w:rPr>
      </w:pPr>
      <w:r w:rsidRPr="00DD1D0D">
        <w:rPr>
          <w:rFonts w:ascii="Times New Roman" w:hAnsi="Times New Roman" w:cs="Times New Roman"/>
          <w:b/>
          <w:color w:val="auto"/>
        </w:rPr>
        <w:t>[</w:t>
      </w:r>
      <w:r w:rsidRPr="00DD1D0D">
        <w:rPr>
          <w:rFonts w:ascii="Times New Roman" w:hAnsi="Times New Roman" w:cs="Times New Roman"/>
          <w:b/>
          <w:color w:val="auto"/>
        </w:rPr>
        <w:t>重要時程</w:t>
      </w:r>
      <w:r w:rsidRPr="00DD1D0D">
        <w:rPr>
          <w:rFonts w:ascii="Times New Roman" w:hAnsi="Times New Roman" w:cs="Times New Roman"/>
          <w:b/>
          <w:color w:val="auto"/>
        </w:rPr>
        <w:t xml:space="preserve">] </w:t>
      </w:r>
    </w:p>
    <w:p w14:paraId="55A67F17" w14:textId="1D1BEB82" w:rsidR="00B623E0" w:rsidRPr="00DD1D0D" w:rsidRDefault="00B623E0" w:rsidP="00042304">
      <w:pPr>
        <w:pStyle w:val="Default"/>
        <w:rPr>
          <w:rFonts w:ascii="Times New Roman" w:hAnsi="Times New Roman" w:cs="Times New Roman"/>
          <w:color w:val="auto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00"/>
        <w:gridCol w:w="4095"/>
      </w:tblGrid>
      <w:tr w:rsidR="00DD1D0D" w:rsidRPr="00DD1D0D" w14:paraId="59472F47" w14:textId="77777777" w:rsidTr="00DD1D0D">
        <w:tc>
          <w:tcPr>
            <w:tcW w:w="2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777E24" w14:textId="77777777" w:rsidR="00DD1D0D" w:rsidRPr="00DD1D0D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投稿截止</w:t>
            </w:r>
          </w:p>
        </w:tc>
        <w:tc>
          <w:tcPr>
            <w:tcW w:w="409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2EFA5A" w14:textId="77777777" w:rsidR="00DD1D0D" w:rsidRPr="00DD1D0D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2024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年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9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星期日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DD1D0D" w:rsidRPr="00DD1D0D" w14:paraId="29FB4087" w14:textId="77777777" w:rsidTr="00DD1D0D">
        <w:tc>
          <w:tcPr>
            <w:tcW w:w="24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ED95CE" w14:textId="77777777" w:rsidR="00DD1D0D" w:rsidRPr="00DD1D0D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審查結果通知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98BF9A" w14:textId="77777777" w:rsidR="00DD1D0D" w:rsidRPr="00DD1D0D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2024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年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9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星期一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DD1D0D" w:rsidRPr="00DD1D0D" w14:paraId="352DDB87" w14:textId="77777777" w:rsidTr="00DD1D0D">
        <w:tc>
          <w:tcPr>
            <w:tcW w:w="24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E73CC2" w14:textId="77777777" w:rsidR="00DD1D0D" w:rsidRPr="00DD1D0D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論文全文繳交截止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0129D6B" w14:textId="77777777" w:rsidR="00DD1D0D" w:rsidRPr="00DD1D0D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2024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年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(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星期日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)</w:t>
            </w:r>
          </w:p>
        </w:tc>
      </w:tr>
      <w:tr w:rsidR="00DD1D0D" w:rsidRPr="00DD1D0D" w14:paraId="46D75A5B" w14:textId="77777777" w:rsidTr="00DD1D0D">
        <w:tc>
          <w:tcPr>
            <w:tcW w:w="24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B4B92B9" w14:textId="77777777" w:rsidR="00DD1D0D" w:rsidRPr="00DD1D0D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報名日期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D48A463" w14:textId="77777777" w:rsidR="00DD1D0D" w:rsidRPr="00DD1D0D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2024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年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10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15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日至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11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30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</w:t>
            </w:r>
          </w:p>
        </w:tc>
      </w:tr>
      <w:tr w:rsidR="00DD1D0D" w:rsidRPr="00DD1D0D" w14:paraId="50DECBA8" w14:textId="77777777" w:rsidTr="00DD1D0D">
        <w:tc>
          <w:tcPr>
            <w:tcW w:w="240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EB24095" w14:textId="77777777" w:rsidR="00DD1D0D" w:rsidRPr="00DD1D0D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會議日期</w:t>
            </w:r>
          </w:p>
        </w:tc>
        <w:tc>
          <w:tcPr>
            <w:tcW w:w="4095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6460B5" w14:textId="77777777" w:rsidR="00DD1D0D" w:rsidRPr="00DD1D0D" w:rsidRDefault="00DD1D0D" w:rsidP="00DD1D0D">
            <w:pPr>
              <w:widowControl/>
              <w:snapToGrid w:val="0"/>
              <w:spacing w:beforeLines="30" w:before="108" w:afterLines="30" w:after="108" w:line="240" w:lineRule="atLeast"/>
              <w:ind w:left="198"/>
              <w:jc w:val="both"/>
              <w:rPr>
                <w:rFonts w:ascii="Times New Roman" w:eastAsia="標楷體" w:hAnsi="Times New Roman" w:cs="新細明體"/>
                <w:kern w:val="0"/>
                <w:sz w:val="22"/>
              </w:rPr>
            </w:pP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2024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年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12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月</w:t>
            </w:r>
            <w:r w:rsidRPr="00DD1D0D">
              <w:rPr>
                <w:rFonts w:ascii="Times New Roman" w:eastAsia="標楷體" w:hAnsi="Times New Roman" w:cs="Times New Roman"/>
                <w:kern w:val="0"/>
                <w:szCs w:val="24"/>
              </w:rPr>
              <w:t>13-14</w:t>
            </w:r>
            <w:r w:rsidRPr="00DD1D0D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日</w:t>
            </w:r>
          </w:p>
        </w:tc>
      </w:tr>
    </w:tbl>
    <w:p w14:paraId="53269199" w14:textId="77777777" w:rsidR="00DD1D0D" w:rsidRPr="00DD1D0D" w:rsidRDefault="00DD1D0D" w:rsidP="00042304">
      <w:pPr>
        <w:pStyle w:val="Default"/>
        <w:rPr>
          <w:rFonts w:ascii="Times New Roman" w:hAnsi="Times New Roman" w:cs="Times New Roman"/>
          <w:color w:val="auto"/>
        </w:rPr>
      </w:pPr>
    </w:p>
    <w:sectPr w:rsidR="00DD1D0D" w:rsidRPr="00DD1D0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CA8A14" w16cex:dateUtc="2021-02-07T07:47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7EF2FE" w14:textId="77777777" w:rsidR="001A28B3" w:rsidRDefault="001A28B3" w:rsidP="00752BBB">
      <w:r>
        <w:separator/>
      </w:r>
    </w:p>
  </w:endnote>
  <w:endnote w:type="continuationSeparator" w:id="0">
    <w:p w14:paraId="73508168" w14:textId="77777777" w:rsidR="001A28B3" w:rsidRDefault="001A28B3" w:rsidP="00752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913B0C" w14:textId="77777777" w:rsidR="001A28B3" w:rsidRDefault="001A28B3" w:rsidP="00752BBB">
      <w:r>
        <w:separator/>
      </w:r>
    </w:p>
  </w:footnote>
  <w:footnote w:type="continuationSeparator" w:id="0">
    <w:p w14:paraId="6C625C92" w14:textId="77777777" w:rsidR="001A28B3" w:rsidRDefault="001A28B3" w:rsidP="00752B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33042"/>
    <w:multiLevelType w:val="multilevel"/>
    <w:tmpl w:val="44109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0028CB"/>
    <w:multiLevelType w:val="hybridMultilevel"/>
    <w:tmpl w:val="40BA6DDE"/>
    <w:lvl w:ilvl="0" w:tplc="E3E8CD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4403687"/>
    <w:multiLevelType w:val="multilevel"/>
    <w:tmpl w:val="4634B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937AF2"/>
    <w:multiLevelType w:val="multilevel"/>
    <w:tmpl w:val="B37E9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FC3529"/>
    <w:multiLevelType w:val="multilevel"/>
    <w:tmpl w:val="F7285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2383215F"/>
    <w:multiLevelType w:val="hybridMultilevel"/>
    <w:tmpl w:val="27F08E28"/>
    <w:lvl w:ilvl="0" w:tplc="97BC80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1CD37E8"/>
    <w:multiLevelType w:val="hybridMultilevel"/>
    <w:tmpl w:val="1C52D9C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31575A5"/>
    <w:multiLevelType w:val="hybridMultilevel"/>
    <w:tmpl w:val="2802581E"/>
    <w:lvl w:ilvl="0" w:tplc="A0EAA4FE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15" w:hanging="480"/>
      </w:pPr>
    </w:lvl>
    <w:lvl w:ilvl="2" w:tplc="0409001B" w:tentative="1">
      <w:start w:val="1"/>
      <w:numFmt w:val="lowerRoman"/>
      <w:lvlText w:val="%3."/>
      <w:lvlJc w:val="right"/>
      <w:pPr>
        <w:ind w:left="1695" w:hanging="480"/>
      </w:pPr>
    </w:lvl>
    <w:lvl w:ilvl="3" w:tplc="0409000F" w:tentative="1">
      <w:start w:val="1"/>
      <w:numFmt w:val="decimal"/>
      <w:lvlText w:val="%4."/>
      <w:lvlJc w:val="left"/>
      <w:pPr>
        <w:ind w:left="21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55" w:hanging="480"/>
      </w:pPr>
    </w:lvl>
    <w:lvl w:ilvl="5" w:tplc="0409001B" w:tentative="1">
      <w:start w:val="1"/>
      <w:numFmt w:val="lowerRoman"/>
      <w:lvlText w:val="%6."/>
      <w:lvlJc w:val="right"/>
      <w:pPr>
        <w:ind w:left="3135" w:hanging="480"/>
      </w:pPr>
    </w:lvl>
    <w:lvl w:ilvl="6" w:tplc="0409000F" w:tentative="1">
      <w:start w:val="1"/>
      <w:numFmt w:val="decimal"/>
      <w:lvlText w:val="%7."/>
      <w:lvlJc w:val="left"/>
      <w:pPr>
        <w:ind w:left="36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95" w:hanging="480"/>
      </w:pPr>
    </w:lvl>
    <w:lvl w:ilvl="8" w:tplc="0409001B" w:tentative="1">
      <w:start w:val="1"/>
      <w:numFmt w:val="lowerRoman"/>
      <w:lvlText w:val="%9."/>
      <w:lvlJc w:val="right"/>
      <w:pPr>
        <w:ind w:left="4575" w:hanging="480"/>
      </w:pPr>
    </w:lvl>
  </w:abstractNum>
  <w:abstractNum w:abstractNumId="8" w15:restartNumberingAfterBreak="0">
    <w:nsid w:val="4779347E"/>
    <w:multiLevelType w:val="multilevel"/>
    <w:tmpl w:val="CC52E2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 w15:restartNumberingAfterBreak="0">
    <w:nsid w:val="4EC93636"/>
    <w:multiLevelType w:val="hybridMultilevel"/>
    <w:tmpl w:val="EBE428D4"/>
    <w:lvl w:ilvl="0" w:tplc="BD96D0FC">
      <w:start w:val="1"/>
      <w:numFmt w:val="decimal"/>
      <w:lvlText w:val="(%1)"/>
      <w:lvlJc w:val="left"/>
      <w:pPr>
        <w:ind w:left="1191" w:hanging="40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6" w:hanging="480"/>
      </w:pPr>
    </w:lvl>
    <w:lvl w:ilvl="2" w:tplc="0409001B" w:tentative="1">
      <w:start w:val="1"/>
      <w:numFmt w:val="lowerRoman"/>
      <w:lvlText w:val="%3."/>
      <w:lvlJc w:val="right"/>
      <w:pPr>
        <w:ind w:left="2226" w:hanging="480"/>
      </w:pPr>
    </w:lvl>
    <w:lvl w:ilvl="3" w:tplc="0409000F" w:tentative="1">
      <w:start w:val="1"/>
      <w:numFmt w:val="decimal"/>
      <w:lvlText w:val="%4."/>
      <w:lvlJc w:val="left"/>
      <w:pPr>
        <w:ind w:left="27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86" w:hanging="480"/>
      </w:pPr>
    </w:lvl>
    <w:lvl w:ilvl="5" w:tplc="0409001B" w:tentative="1">
      <w:start w:val="1"/>
      <w:numFmt w:val="lowerRoman"/>
      <w:lvlText w:val="%6."/>
      <w:lvlJc w:val="right"/>
      <w:pPr>
        <w:ind w:left="3666" w:hanging="480"/>
      </w:pPr>
    </w:lvl>
    <w:lvl w:ilvl="6" w:tplc="0409000F" w:tentative="1">
      <w:start w:val="1"/>
      <w:numFmt w:val="decimal"/>
      <w:lvlText w:val="%7."/>
      <w:lvlJc w:val="left"/>
      <w:pPr>
        <w:ind w:left="41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26" w:hanging="480"/>
      </w:pPr>
    </w:lvl>
    <w:lvl w:ilvl="8" w:tplc="0409001B" w:tentative="1">
      <w:start w:val="1"/>
      <w:numFmt w:val="lowerRoman"/>
      <w:lvlText w:val="%9."/>
      <w:lvlJc w:val="right"/>
      <w:pPr>
        <w:ind w:left="5106" w:hanging="480"/>
      </w:pPr>
    </w:lvl>
  </w:abstractNum>
  <w:abstractNum w:abstractNumId="10" w15:restartNumberingAfterBreak="0">
    <w:nsid w:val="55C07C54"/>
    <w:multiLevelType w:val="multilevel"/>
    <w:tmpl w:val="D27806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E44CBD"/>
    <w:multiLevelType w:val="hybridMultilevel"/>
    <w:tmpl w:val="708C1E0E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2" w15:restartNumberingAfterBreak="0">
    <w:nsid w:val="5F917C60"/>
    <w:multiLevelType w:val="hybridMultilevel"/>
    <w:tmpl w:val="76620D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11"/>
  </w:num>
  <w:num w:numId="3">
    <w:abstractNumId w:val="5"/>
  </w:num>
  <w:num w:numId="4">
    <w:abstractNumId w:val="1"/>
  </w:num>
  <w:num w:numId="5">
    <w:abstractNumId w:val="7"/>
  </w:num>
  <w:num w:numId="6">
    <w:abstractNumId w:val="9"/>
  </w:num>
  <w:num w:numId="7">
    <w:abstractNumId w:val="6"/>
  </w:num>
  <w:num w:numId="8">
    <w:abstractNumId w:val="4"/>
  </w:num>
  <w:num w:numId="9">
    <w:abstractNumId w:val="10"/>
  </w:num>
  <w:num w:numId="10">
    <w:abstractNumId w:val="8"/>
  </w:num>
  <w:num w:numId="11">
    <w:abstractNumId w:val="2"/>
  </w:num>
  <w:num w:numId="12">
    <w:abstractNumId w:val="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SxMDQ2NzYzNjUyNzRV0lEKTi0uzszPAykwrAUAJX66QywAAAA="/>
  </w:docVars>
  <w:rsids>
    <w:rsidRoot w:val="0091630C"/>
    <w:rsid w:val="000003B0"/>
    <w:rsid w:val="00042304"/>
    <w:rsid w:val="00073E7D"/>
    <w:rsid w:val="00076E0C"/>
    <w:rsid w:val="000C1037"/>
    <w:rsid w:val="00104E6F"/>
    <w:rsid w:val="00135E77"/>
    <w:rsid w:val="00191A5D"/>
    <w:rsid w:val="001A28B3"/>
    <w:rsid w:val="001A602C"/>
    <w:rsid w:val="001F6688"/>
    <w:rsid w:val="00206FA4"/>
    <w:rsid w:val="0023323D"/>
    <w:rsid w:val="002B3E74"/>
    <w:rsid w:val="002C3BED"/>
    <w:rsid w:val="002C6CC6"/>
    <w:rsid w:val="002D4627"/>
    <w:rsid w:val="002E0DCA"/>
    <w:rsid w:val="002F5712"/>
    <w:rsid w:val="0036756A"/>
    <w:rsid w:val="00374318"/>
    <w:rsid w:val="00396055"/>
    <w:rsid w:val="003F73F8"/>
    <w:rsid w:val="003F7568"/>
    <w:rsid w:val="004358E6"/>
    <w:rsid w:val="0044011D"/>
    <w:rsid w:val="00441C65"/>
    <w:rsid w:val="00456F7F"/>
    <w:rsid w:val="00465262"/>
    <w:rsid w:val="0047737F"/>
    <w:rsid w:val="00487043"/>
    <w:rsid w:val="00497CE6"/>
    <w:rsid w:val="00497D6D"/>
    <w:rsid w:val="004A0B12"/>
    <w:rsid w:val="004D3797"/>
    <w:rsid w:val="004E4D83"/>
    <w:rsid w:val="004F196A"/>
    <w:rsid w:val="0051714B"/>
    <w:rsid w:val="00530026"/>
    <w:rsid w:val="00531C7A"/>
    <w:rsid w:val="0055311D"/>
    <w:rsid w:val="0056038F"/>
    <w:rsid w:val="005750E7"/>
    <w:rsid w:val="005B5E77"/>
    <w:rsid w:val="005D60A0"/>
    <w:rsid w:val="005D6AEF"/>
    <w:rsid w:val="005F4228"/>
    <w:rsid w:val="006171BF"/>
    <w:rsid w:val="00640F05"/>
    <w:rsid w:val="006713E8"/>
    <w:rsid w:val="00687B7A"/>
    <w:rsid w:val="006E49CF"/>
    <w:rsid w:val="00752BBB"/>
    <w:rsid w:val="00763B4A"/>
    <w:rsid w:val="00796DC5"/>
    <w:rsid w:val="007B7919"/>
    <w:rsid w:val="007C54BE"/>
    <w:rsid w:val="00857FD8"/>
    <w:rsid w:val="00874C52"/>
    <w:rsid w:val="00875102"/>
    <w:rsid w:val="00881B09"/>
    <w:rsid w:val="00882B67"/>
    <w:rsid w:val="0091630C"/>
    <w:rsid w:val="009437E4"/>
    <w:rsid w:val="00963B2E"/>
    <w:rsid w:val="00964944"/>
    <w:rsid w:val="009B4888"/>
    <w:rsid w:val="009C66E8"/>
    <w:rsid w:val="009E7B46"/>
    <w:rsid w:val="00A025E8"/>
    <w:rsid w:val="00A052DC"/>
    <w:rsid w:val="00A11912"/>
    <w:rsid w:val="00A16709"/>
    <w:rsid w:val="00A34F93"/>
    <w:rsid w:val="00A549EB"/>
    <w:rsid w:val="00A56679"/>
    <w:rsid w:val="00A75277"/>
    <w:rsid w:val="00AC33AA"/>
    <w:rsid w:val="00AF02C0"/>
    <w:rsid w:val="00AF7C15"/>
    <w:rsid w:val="00B0137F"/>
    <w:rsid w:val="00B501E6"/>
    <w:rsid w:val="00B60349"/>
    <w:rsid w:val="00B623E0"/>
    <w:rsid w:val="00B801F8"/>
    <w:rsid w:val="00B960B6"/>
    <w:rsid w:val="00C247E6"/>
    <w:rsid w:val="00C3702D"/>
    <w:rsid w:val="00CA2838"/>
    <w:rsid w:val="00CB68A0"/>
    <w:rsid w:val="00CD455A"/>
    <w:rsid w:val="00D075AE"/>
    <w:rsid w:val="00D261B1"/>
    <w:rsid w:val="00D33D7B"/>
    <w:rsid w:val="00D341A3"/>
    <w:rsid w:val="00D627A1"/>
    <w:rsid w:val="00D80ECB"/>
    <w:rsid w:val="00D9153E"/>
    <w:rsid w:val="00DB6313"/>
    <w:rsid w:val="00DD1D0D"/>
    <w:rsid w:val="00DE6D81"/>
    <w:rsid w:val="00E20DF9"/>
    <w:rsid w:val="00E21C91"/>
    <w:rsid w:val="00E933E1"/>
    <w:rsid w:val="00ED2E83"/>
    <w:rsid w:val="00F04D3F"/>
    <w:rsid w:val="00F461E4"/>
    <w:rsid w:val="00F4751B"/>
    <w:rsid w:val="00F56F7B"/>
    <w:rsid w:val="00FA649D"/>
    <w:rsid w:val="00FB6B87"/>
    <w:rsid w:val="00FD5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603AC418"/>
  <w15:docId w15:val="{EF6BD0CC-B9C4-42D8-9287-CBB9C39B7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1630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table" w:styleId="a3">
    <w:name w:val="Table Grid"/>
    <w:basedOn w:val="a1"/>
    <w:uiPriority w:val="39"/>
    <w:rsid w:val="002E0D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56F7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752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52BB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52B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52BBB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FD59EE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FD59EE"/>
  </w:style>
  <w:style w:type="character" w:customStyle="1" w:styleId="ab">
    <w:name w:val="註解文字 字元"/>
    <w:basedOn w:val="a0"/>
    <w:link w:val="aa"/>
    <w:uiPriority w:val="99"/>
    <w:semiHidden/>
    <w:rsid w:val="00FD59EE"/>
  </w:style>
  <w:style w:type="paragraph" w:styleId="ac">
    <w:name w:val="annotation subject"/>
    <w:basedOn w:val="aa"/>
    <w:next w:val="aa"/>
    <w:link w:val="ad"/>
    <w:uiPriority w:val="99"/>
    <w:semiHidden/>
    <w:unhideWhenUsed/>
    <w:rsid w:val="00FD59EE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FD59EE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FD59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FD59EE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4E4D8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Cs w:val="24"/>
    </w:rPr>
  </w:style>
  <w:style w:type="character" w:styleId="af0">
    <w:name w:val="Hyperlink"/>
    <w:basedOn w:val="a0"/>
    <w:uiPriority w:val="99"/>
    <w:unhideWhenUsed/>
    <w:rsid w:val="00AF7C15"/>
    <w:rPr>
      <w:color w:val="0563C1" w:themeColor="hyperlink"/>
      <w:u w:val="single"/>
    </w:rPr>
  </w:style>
  <w:style w:type="character" w:styleId="af1">
    <w:name w:val="FollowedHyperlink"/>
    <w:basedOn w:val="a0"/>
    <w:uiPriority w:val="99"/>
    <w:semiHidden/>
    <w:unhideWhenUsed/>
    <w:rsid w:val="00AF7C15"/>
    <w:rPr>
      <w:color w:val="954F72" w:themeColor="followedHyperlink"/>
      <w:u w:val="single"/>
    </w:rPr>
  </w:style>
  <w:style w:type="character" w:customStyle="1" w:styleId="element-invisible">
    <w:name w:val="element-invisible"/>
    <w:basedOn w:val="a0"/>
    <w:rsid w:val="00AF7C15"/>
  </w:style>
  <w:style w:type="character" w:styleId="af2">
    <w:name w:val="Unresolved Mention"/>
    <w:basedOn w:val="a0"/>
    <w:uiPriority w:val="99"/>
    <w:semiHidden/>
    <w:unhideWhenUsed/>
    <w:rsid w:val="00DD1D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94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6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lisp2022.conf.tw/site/userdata/1442/file/CoLISP2022_template_1.doc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asychair.org/conferences/?conf=colisp2024" TargetMode="Externa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LAC</cp:lastModifiedBy>
  <cp:revision>13</cp:revision>
  <dcterms:created xsi:type="dcterms:W3CDTF">2021-04-13T08:07:00Z</dcterms:created>
  <dcterms:modified xsi:type="dcterms:W3CDTF">2024-08-27T12:50:00Z</dcterms:modified>
</cp:coreProperties>
</file>