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ACC3" w14:textId="5F2ED607" w:rsidR="0091630C" w:rsidRPr="00C74E76" w:rsidRDefault="00882B67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C74E76">
        <w:rPr>
          <w:rFonts w:ascii="Times New Roman" w:hAnsi="Times New Roman" w:cs="Times New Roman"/>
          <w:b/>
          <w:color w:val="auto"/>
        </w:rPr>
        <w:t>附件</w:t>
      </w:r>
    </w:p>
    <w:p w14:paraId="11E92DB9" w14:textId="03CACC95" w:rsidR="00F461E4" w:rsidRPr="00C74E76" w:rsidRDefault="00135E77" w:rsidP="00F461E4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第</w:t>
      </w:r>
      <w:r w:rsidR="0062051F" w:rsidRPr="00C74E76">
        <w:rPr>
          <w:rFonts w:ascii="Times New Roman" w:hAnsi="Times New Roman" w:cs="Times New Roman" w:hint="eastAsia"/>
          <w:b/>
          <w:bCs/>
          <w:color w:val="auto"/>
          <w:sz w:val="28"/>
          <w:szCs w:val="28"/>
        </w:rPr>
        <w:t>六</w:t>
      </w:r>
      <w:r w:rsidR="00F461E4"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屆「圖書資訊學術與實務研討會」徵稿說明</w:t>
      </w:r>
    </w:p>
    <w:p w14:paraId="245291C2" w14:textId="70B66E8A" w:rsidR="0091630C" w:rsidRPr="00C74E76" w:rsidRDefault="00F461E4" w:rsidP="00F461E4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T</w:t>
      </w:r>
      <w:r w:rsidR="00B0137F"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he</w:t>
      </w:r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804EB9" w:rsidRPr="00C74E76">
        <w:rPr>
          <w:rFonts w:ascii="Times New Roman" w:hAnsi="Times New Roman" w:cs="Times New Roman" w:hint="eastAsia"/>
          <w:b/>
          <w:bCs/>
          <w:color w:val="auto"/>
          <w:sz w:val="28"/>
          <w:szCs w:val="28"/>
        </w:rPr>
        <w:t>6</w:t>
      </w:r>
      <w:r w:rsidR="006B1389"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th</w:t>
      </w:r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C</w:t>
      </w:r>
      <w:r w:rsidR="00B0137F"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onference</w:t>
      </w:r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B0137F"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of</w:t>
      </w:r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LIS </w:t>
      </w:r>
      <w:r w:rsidR="00B0137F"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and</w:t>
      </w:r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P</w:t>
      </w:r>
      <w:r w:rsidR="00B0137F"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ractices </w:t>
      </w:r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(</w:t>
      </w:r>
      <w:proofErr w:type="spellStart"/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C</w:t>
      </w:r>
      <w:r w:rsidR="00B0137F"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o</w:t>
      </w:r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LISP</w:t>
      </w:r>
      <w:proofErr w:type="spellEnd"/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62051F" w:rsidRPr="00C74E76">
        <w:rPr>
          <w:rFonts w:ascii="Times New Roman" w:hAnsi="Times New Roman" w:cs="Times New Roman" w:hint="eastAsia"/>
          <w:b/>
          <w:bCs/>
          <w:color w:val="auto"/>
          <w:sz w:val="28"/>
          <w:szCs w:val="28"/>
        </w:rPr>
        <w:t>2026</w:t>
      </w:r>
      <w:r w:rsidRPr="00C74E76">
        <w:rPr>
          <w:rFonts w:ascii="Times New Roman" w:hAnsi="Times New Roman" w:cs="Times New Roman"/>
          <w:b/>
          <w:bCs/>
          <w:color w:val="auto"/>
          <w:sz w:val="28"/>
          <w:szCs w:val="28"/>
        </w:rPr>
        <w:t>)</w:t>
      </w:r>
    </w:p>
    <w:p w14:paraId="676F719F" w14:textId="47267B84" w:rsidR="00875102" w:rsidRPr="00C74E76" w:rsidRDefault="00042304" w:rsidP="00530026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74E76">
        <w:rPr>
          <w:rFonts w:ascii="Times New Roman" w:hAnsi="Times New Roman" w:cs="Times New Roman"/>
          <w:b/>
          <w:color w:val="auto"/>
          <w:sz w:val="28"/>
          <w:szCs w:val="28"/>
        </w:rPr>
        <w:t>202</w:t>
      </w:r>
      <w:r w:rsidR="0062051F" w:rsidRPr="00C74E76">
        <w:rPr>
          <w:rFonts w:ascii="Times New Roman" w:hAnsi="Times New Roman" w:cs="Times New Roman" w:hint="eastAsia"/>
          <w:b/>
          <w:color w:val="auto"/>
          <w:sz w:val="28"/>
          <w:szCs w:val="28"/>
        </w:rPr>
        <w:t>6</w:t>
      </w:r>
      <w:r w:rsidR="004D3797" w:rsidRPr="00C74E76">
        <w:rPr>
          <w:rFonts w:ascii="Times New Roman" w:hAnsi="Times New Roman" w:cs="Times New Roman"/>
          <w:b/>
          <w:color w:val="auto"/>
          <w:sz w:val="28"/>
          <w:szCs w:val="28"/>
        </w:rPr>
        <w:t>年</w:t>
      </w:r>
      <w:r w:rsidRPr="00C74E76">
        <w:rPr>
          <w:rFonts w:ascii="Times New Roman" w:hAnsi="Times New Roman" w:cs="Times New Roman"/>
          <w:b/>
          <w:color w:val="auto"/>
          <w:sz w:val="28"/>
          <w:szCs w:val="28"/>
        </w:rPr>
        <w:t>1</w:t>
      </w:r>
      <w:r w:rsidR="0062051F" w:rsidRPr="00C74E76">
        <w:rPr>
          <w:rFonts w:ascii="Times New Roman" w:hAnsi="Times New Roman" w:cs="Times New Roman" w:hint="eastAsia"/>
          <w:b/>
          <w:color w:val="auto"/>
          <w:sz w:val="28"/>
          <w:szCs w:val="28"/>
        </w:rPr>
        <w:t>2</w:t>
      </w:r>
      <w:r w:rsidR="004D3797" w:rsidRPr="00C74E76">
        <w:rPr>
          <w:rFonts w:ascii="Times New Roman" w:hAnsi="Times New Roman" w:cs="Times New Roman"/>
          <w:b/>
          <w:color w:val="auto"/>
          <w:sz w:val="28"/>
          <w:szCs w:val="28"/>
        </w:rPr>
        <w:t>月</w:t>
      </w:r>
      <w:r w:rsidR="0062051F" w:rsidRPr="00C74E76">
        <w:rPr>
          <w:rFonts w:ascii="Times New Roman" w:hAnsi="Times New Roman" w:cs="Times New Roman" w:hint="eastAsia"/>
          <w:b/>
          <w:color w:val="auto"/>
          <w:sz w:val="28"/>
          <w:szCs w:val="28"/>
        </w:rPr>
        <w:t>11</w:t>
      </w:r>
      <w:r w:rsidR="004D3797" w:rsidRPr="00C74E76">
        <w:rPr>
          <w:rFonts w:ascii="Times New Roman" w:hAnsi="Times New Roman" w:cs="Times New Roman"/>
          <w:b/>
          <w:color w:val="auto"/>
          <w:sz w:val="28"/>
          <w:szCs w:val="28"/>
        </w:rPr>
        <w:t>日</w:t>
      </w:r>
      <w:r w:rsidR="004D3797" w:rsidRPr="00C74E76">
        <w:rPr>
          <w:rFonts w:ascii="Times New Roman" w:hAnsi="Times New Roman" w:cs="Times New Roman"/>
          <w:b/>
          <w:color w:val="auto"/>
          <w:sz w:val="28"/>
          <w:szCs w:val="28"/>
        </w:rPr>
        <w:t>(</w:t>
      </w:r>
      <w:r w:rsidR="00DD1D0D" w:rsidRPr="00C74E76">
        <w:rPr>
          <w:rFonts w:ascii="Times New Roman" w:hAnsi="Times New Roman" w:cs="Times New Roman" w:hint="eastAsia"/>
          <w:b/>
          <w:color w:val="auto"/>
          <w:sz w:val="28"/>
          <w:szCs w:val="28"/>
        </w:rPr>
        <w:t>星期</w:t>
      </w:r>
      <w:r w:rsidR="004D3797" w:rsidRPr="00C74E76">
        <w:rPr>
          <w:rFonts w:ascii="Times New Roman" w:hAnsi="Times New Roman" w:cs="Times New Roman"/>
          <w:b/>
          <w:color w:val="auto"/>
          <w:sz w:val="28"/>
          <w:szCs w:val="28"/>
        </w:rPr>
        <w:t>五</w:t>
      </w:r>
      <w:r w:rsidRPr="00C74E76">
        <w:rPr>
          <w:rFonts w:ascii="Times New Roman" w:hAnsi="Times New Roman" w:cs="Times New Roman"/>
          <w:b/>
          <w:color w:val="auto"/>
          <w:sz w:val="28"/>
          <w:szCs w:val="28"/>
        </w:rPr>
        <w:t>)</w:t>
      </w:r>
      <w:r w:rsidR="00DD1D0D" w:rsidRPr="00C74E76">
        <w:rPr>
          <w:rFonts w:ascii="Times New Roman" w:hAnsi="Times New Roman" w:cs="Times New Roman" w:hint="eastAsia"/>
          <w:b/>
          <w:color w:val="auto"/>
          <w:sz w:val="28"/>
          <w:szCs w:val="28"/>
        </w:rPr>
        <w:t>至</w:t>
      </w:r>
      <w:r w:rsidR="0062051F" w:rsidRPr="00C74E76">
        <w:rPr>
          <w:rFonts w:ascii="Times New Roman" w:hAnsi="Times New Roman" w:cs="Times New Roman" w:hint="eastAsia"/>
          <w:b/>
          <w:color w:val="auto"/>
          <w:sz w:val="28"/>
          <w:szCs w:val="28"/>
        </w:rPr>
        <w:t>1</w:t>
      </w:r>
      <w:r w:rsidR="006B1389" w:rsidRPr="00C74E76">
        <w:rPr>
          <w:rFonts w:ascii="Times New Roman" w:hAnsi="Times New Roman" w:cs="Times New Roman" w:hint="eastAsia"/>
          <w:b/>
          <w:color w:val="auto"/>
          <w:sz w:val="28"/>
          <w:szCs w:val="28"/>
        </w:rPr>
        <w:t>2</w:t>
      </w:r>
      <w:r w:rsidR="004D3797" w:rsidRPr="00C74E76">
        <w:rPr>
          <w:rFonts w:ascii="Times New Roman" w:hAnsi="Times New Roman" w:cs="Times New Roman"/>
          <w:b/>
          <w:color w:val="auto"/>
          <w:sz w:val="28"/>
          <w:szCs w:val="28"/>
        </w:rPr>
        <w:t>日</w:t>
      </w:r>
      <w:r w:rsidR="004D3797" w:rsidRPr="00C74E76">
        <w:rPr>
          <w:rFonts w:ascii="Times New Roman" w:hAnsi="Times New Roman" w:cs="Times New Roman"/>
          <w:b/>
          <w:color w:val="auto"/>
          <w:sz w:val="28"/>
          <w:szCs w:val="28"/>
        </w:rPr>
        <w:t>(</w:t>
      </w:r>
      <w:r w:rsidR="00DD1D0D" w:rsidRPr="00C74E76">
        <w:rPr>
          <w:rFonts w:ascii="Times New Roman" w:hAnsi="Times New Roman" w:cs="Times New Roman" w:hint="eastAsia"/>
          <w:b/>
          <w:color w:val="auto"/>
          <w:sz w:val="28"/>
          <w:szCs w:val="28"/>
        </w:rPr>
        <w:t>星期</w:t>
      </w:r>
      <w:r w:rsidR="004D3797" w:rsidRPr="00C74E76">
        <w:rPr>
          <w:rFonts w:ascii="Times New Roman" w:hAnsi="Times New Roman" w:cs="Times New Roman"/>
          <w:b/>
          <w:color w:val="auto"/>
          <w:sz w:val="28"/>
          <w:szCs w:val="28"/>
        </w:rPr>
        <w:t>六</w:t>
      </w:r>
      <w:r w:rsidR="004D3797" w:rsidRPr="00C74E76">
        <w:rPr>
          <w:rFonts w:ascii="Times New Roman" w:hAnsi="Times New Roman" w:cs="Times New Roman"/>
          <w:b/>
          <w:color w:val="auto"/>
          <w:sz w:val="28"/>
          <w:szCs w:val="28"/>
        </w:rPr>
        <w:t>)</w:t>
      </w:r>
    </w:p>
    <w:p w14:paraId="05AA15D1" w14:textId="77777777" w:rsidR="004D3797" w:rsidRPr="00C74E76" w:rsidRDefault="004D3797" w:rsidP="00530026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A3F957A" w14:textId="0B486380" w:rsidR="0091630C" w:rsidRPr="00C74E76" w:rsidRDefault="009437E4" w:rsidP="0051714B">
      <w:pPr>
        <w:pStyle w:val="Default"/>
        <w:ind w:left="1200" w:hangingChars="500" w:hanging="1200"/>
        <w:rPr>
          <w:rFonts w:ascii="Times New Roman" w:hAnsi="Times New Roman" w:cs="Times New Roman"/>
          <w:color w:val="auto"/>
        </w:rPr>
      </w:pPr>
      <w:r w:rsidRPr="00C74E76">
        <w:rPr>
          <w:rFonts w:ascii="Times New Roman" w:hAnsi="Times New Roman" w:cs="Times New Roman"/>
          <w:color w:val="auto"/>
        </w:rPr>
        <w:t>主辦單位：</w:t>
      </w:r>
      <w:r w:rsidR="0065566E" w:rsidRPr="00C74E76">
        <w:rPr>
          <w:rFonts w:ascii="Times New Roman" w:hAnsi="Times New Roman" w:cs="Times New Roman" w:hint="eastAsia"/>
          <w:color w:val="auto"/>
        </w:rPr>
        <w:t>國家圖書館、</w:t>
      </w:r>
      <w:r w:rsidR="0062051F" w:rsidRPr="00C74E76">
        <w:rPr>
          <w:rFonts w:ascii="Times New Roman" w:hAnsi="Times New Roman" w:cs="Times New Roman" w:hint="eastAsia"/>
          <w:color w:val="auto"/>
        </w:rPr>
        <w:t>輔仁大學圖書資訊學系</w:t>
      </w:r>
      <w:r w:rsidR="0065566E" w:rsidRPr="00C74E76">
        <w:rPr>
          <w:rFonts w:ascii="Times New Roman" w:hAnsi="Times New Roman" w:cs="Times New Roman" w:hint="eastAsia"/>
          <w:color w:val="auto"/>
        </w:rPr>
        <w:t>、</w:t>
      </w:r>
      <w:r w:rsidR="00135E77" w:rsidRPr="00C74E76">
        <w:rPr>
          <w:rFonts w:ascii="Times New Roman" w:hAnsi="Times New Roman" w:cs="Times New Roman"/>
          <w:color w:val="auto"/>
        </w:rPr>
        <w:t>中華民國圖書館學會</w:t>
      </w:r>
      <w:r w:rsidR="00191A5D" w:rsidRPr="00C74E76">
        <w:rPr>
          <w:rFonts w:ascii="Times New Roman" w:hAnsi="Times New Roman" w:cs="Times New Roman" w:hint="eastAsia"/>
          <w:color w:val="auto"/>
        </w:rPr>
        <w:t>、</w:t>
      </w:r>
      <w:r w:rsidR="00191A5D" w:rsidRPr="00C74E76">
        <w:rPr>
          <w:rFonts w:ascii="Times New Roman" w:hAnsi="Times New Roman" w:cs="Times New Roman"/>
          <w:color w:val="auto"/>
        </w:rPr>
        <w:t>中華圖書資訊</w:t>
      </w:r>
      <w:r w:rsidR="00191A5D" w:rsidRPr="00C74E76">
        <w:rPr>
          <w:rFonts w:ascii="Times New Roman" w:hAnsi="Times New Roman" w:cs="Times New Roman" w:hint="eastAsia"/>
          <w:color w:val="auto"/>
        </w:rPr>
        <w:t>學</w:t>
      </w:r>
      <w:r w:rsidR="00191A5D" w:rsidRPr="00C74E76">
        <w:rPr>
          <w:rFonts w:ascii="Times New Roman" w:hAnsi="Times New Roman" w:cs="Times New Roman"/>
          <w:color w:val="auto"/>
        </w:rPr>
        <w:t>教育學會</w:t>
      </w:r>
      <w:r w:rsidR="00881B09" w:rsidRPr="00C74E76">
        <w:rPr>
          <w:rFonts w:ascii="Times New Roman" w:hAnsi="Times New Roman" w:cs="Times New Roman" w:hint="eastAsia"/>
          <w:color w:val="auto"/>
        </w:rPr>
        <w:t>、</w:t>
      </w:r>
      <w:r w:rsidR="0065566E" w:rsidRPr="00C74E76">
        <w:rPr>
          <w:rFonts w:ascii="Times New Roman" w:hAnsi="Times New Roman" w:cs="Times New Roman" w:hint="eastAsia"/>
          <w:color w:val="auto"/>
        </w:rPr>
        <w:t>國立臺灣師範大學圖書資訊學研究所、國立政治大學圖書資訊與檔案學研究所</w:t>
      </w:r>
    </w:p>
    <w:p w14:paraId="5DB94576" w14:textId="3438F3B2" w:rsidR="0065566E" w:rsidRPr="00C74E76" w:rsidRDefault="0065566E" w:rsidP="0051714B">
      <w:pPr>
        <w:pStyle w:val="Default"/>
        <w:ind w:left="1200" w:hangingChars="500" w:hanging="1200"/>
        <w:rPr>
          <w:rFonts w:ascii="Times New Roman" w:hAnsi="Times New Roman" w:cs="Times New Roman"/>
          <w:color w:val="auto"/>
        </w:rPr>
      </w:pPr>
    </w:p>
    <w:p w14:paraId="0EE4F058" w14:textId="773A946A" w:rsidR="00530026" w:rsidRPr="00C74E76" w:rsidRDefault="00530026" w:rsidP="0091630C">
      <w:pPr>
        <w:pStyle w:val="Default"/>
        <w:rPr>
          <w:rFonts w:ascii="Times New Roman" w:hAnsi="Times New Roman" w:cs="Times New Roman"/>
          <w:color w:val="auto"/>
        </w:rPr>
      </w:pPr>
      <w:r w:rsidRPr="00C74E76">
        <w:rPr>
          <w:rFonts w:ascii="Times New Roman" w:hAnsi="Times New Roman" w:cs="Times New Roman"/>
          <w:color w:val="auto"/>
        </w:rPr>
        <w:t>地點：</w:t>
      </w:r>
      <w:r w:rsidR="00191A5D" w:rsidRPr="00C74E76">
        <w:rPr>
          <w:rFonts w:ascii="Times New Roman" w:hAnsi="Times New Roman" w:cs="Times New Roman" w:hint="eastAsia"/>
          <w:color w:val="auto"/>
        </w:rPr>
        <w:t>國家圖書館</w:t>
      </w:r>
    </w:p>
    <w:p w14:paraId="0D90CCC3" w14:textId="77777777" w:rsidR="00DD1D0D" w:rsidRPr="00C74E76" w:rsidRDefault="00DD1D0D" w:rsidP="00135E77">
      <w:pPr>
        <w:pStyle w:val="Default"/>
        <w:ind w:firstLine="480"/>
        <w:rPr>
          <w:rFonts w:ascii="Times New Roman" w:hAnsi="Times New Roman" w:cs="Times New Roman"/>
          <w:color w:val="auto"/>
        </w:rPr>
      </w:pPr>
    </w:p>
    <w:p w14:paraId="13FC5DF1" w14:textId="77777777" w:rsidR="00AC33AA" w:rsidRPr="00C74E76" w:rsidRDefault="00AC33AA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C74E76">
        <w:rPr>
          <w:rFonts w:ascii="Times New Roman" w:hAnsi="Times New Roman" w:cs="Times New Roman"/>
          <w:b/>
          <w:color w:val="auto"/>
        </w:rPr>
        <w:t>[</w:t>
      </w:r>
      <w:r w:rsidR="00530026" w:rsidRPr="00C74E76">
        <w:rPr>
          <w:rFonts w:ascii="Times New Roman" w:hAnsi="Times New Roman" w:cs="Times New Roman"/>
          <w:b/>
          <w:color w:val="auto"/>
        </w:rPr>
        <w:t>會議</w:t>
      </w:r>
      <w:r w:rsidRPr="00C74E76">
        <w:rPr>
          <w:rFonts w:ascii="Times New Roman" w:hAnsi="Times New Roman" w:cs="Times New Roman"/>
          <w:b/>
          <w:color w:val="auto"/>
        </w:rPr>
        <w:t>徵稿主題</w:t>
      </w:r>
      <w:r w:rsidRPr="00C74E76">
        <w:rPr>
          <w:rFonts w:ascii="Times New Roman" w:hAnsi="Times New Roman" w:cs="Times New Roman"/>
          <w:b/>
          <w:color w:val="auto"/>
        </w:rPr>
        <w:t>]</w:t>
      </w:r>
    </w:p>
    <w:p w14:paraId="4481EA46" w14:textId="32673AB6" w:rsidR="00191A5D" w:rsidRPr="00C74E76" w:rsidRDefault="00191A5D" w:rsidP="0065566E">
      <w:pPr>
        <w:widowControl/>
        <w:shd w:val="clear" w:color="auto" w:fill="FFFFFF"/>
        <w:spacing w:beforeLines="30" w:before="108" w:after="180"/>
        <w:jc w:val="both"/>
        <w:rPr>
          <w:rFonts w:ascii="Times New Roman" w:eastAsia="標楷體" w:hAnsi="Times New Roman" w:cs="Times New Roman"/>
          <w:kern w:val="0"/>
          <w:szCs w:val="24"/>
        </w:rPr>
      </w:pPr>
      <w:proofErr w:type="spellStart"/>
      <w:r w:rsidRPr="00C74E76">
        <w:rPr>
          <w:rFonts w:ascii="Times New Roman" w:eastAsia="標楷體" w:hAnsi="Times New Roman" w:cs="Times New Roman"/>
          <w:kern w:val="0"/>
          <w:szCs w:val="24"/>
        </w:rPr>
        <w:t>CoLISP</w:t>
      </w:r>
      <w:proofErr w:type="spellEnd"/>
      <w:r w:rsidRPr="00C74E76">
        <w:rPr>
          <w:rFonts w:ascii="Times New Roman" w:eastAsia="標楷體" w:hAnsi="Times New Roman" w:cs="Times New Roman"/>
          <w:kern w:val="0"/>
          <w:szCs w:val="24"/>
        </w:rPr>
        <w:t xml:space="preserve"> 202</w:t>
      </w:r>
      <w:r w:rsidR="0062051F" w:rsidRPr="00C74E76">
        <w:rPr>
          <w:rFonts w:ascii="Times New Roman" w:eastAsia="標楷體" w:hAnsi="Times New Roman" w:cs="Times New Roman" w:hint="eastAsia"/>
          <w:kern w:val="0"/>
          <w:szCs w:val="24"/>
        </w:rPr>
        <w:t>6</w:t>
      </w:r>
      <w:r w:rsidRPr="00C74E76">
        <w:rPr>
          <w:rFonts w:ascii="Times New Roman" w:eastAsia="標楷體" w:hAnsi="Times New Roman" w:cs="Times New Roman" w:hint="eastAsia"/>
          <w:kern w:val="0"/>
          <w:szCs w:val="24"/>
        </w:rPr>
        <w:t>之會議主題為「</w:t>
      </w:r>
      <w:r w:rsidR="0062051F" w:rsidRPr="00C74E76">
        <w:rPr>
          <w:rFonts w:ascii="Times New Roman" w:eastAsia="標楷體" w:hAnsi="Times New Roman" w:cs="Times New Roman"/>
          <w:kern w:val="0"/>
          <w:szCs w:val="24"/>
        </w:rPr>
        <w:t>數位轉型時代的圖書資訊服務：</w:t>
      </w:r>
      <w:r w:rsidR="0062051F" w:rsidRPr="00C74E76">
        <w:rPr>
          <w:rFonts w:ascii="Times New Roman" w:eastAsia="標楷體" w:hAnsi="Times New Roman" w:cs="Times New Roman"/>
          <w:kern w:val="0"/>
          <w:szCs w:val="24"/>
        </w:rPr>
        <w:t>AI</w:t>
      </w:r>
      <w:r w:rsidR="0062051F" w:rsidRPr="00C74E76">
        <w:rPr>
          <w:rFonts w:ascii="Times New Roman" w:eastAsia="標楷體" w:hAnsi="Times New Roman" w:cs="Times New Roman"/>
          <w:kern w:val="0"/>
          <w:szCs w:val="24"/>
        </w:rPr>
        <w:t>平權、科技創新、人本關懷與永續發展</w:t>
      </w:r>
      <w:r w:rsidRPr="00C74E76">
        <w:rPr>
          <w:rFonts w:ascii="Times New Roman" w:eastAsia="標楷體" w:hAnsi="Times New Roman" w:cs="Times New Roman" w:hint="eastAsia"/>
          <w:kern w:val="0"/>
          <w:szCs w:val="24"/>
        </w:rPr>
        <w:t>」，敬邀徵集下列（但不限）圖書資訊學領域研究與實務成果：</w:t>
      </w:r>
    </w:p>
    <w:p w14:paraId="10F9522E" w14:textId="0D49BE44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人工智慧</w:t>
      </w:r>
    </w:p>
    <w:p w14:paraId="47D27285" w14:textId="3F8634B8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人資互動</w:t>
      </w:r>
    </w:p>
    <w:p w14:paraId="6F8040EA" w14:textId="29EAF8B6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知識管理</w:t>
      </w:r>
    </w:p>
    <w:p w14:paraId="264740BA" w14:textId="06BC6562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媒體素養與資訊素養</w:t>
      </w:r>
    </w:p>
    <w:p w14:paraId="168AF2D2" w14:textId="0EBC203C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開放科學</w:t>
      </w:r>
    </w:p>
    <w:p w14:paraId="6B920E32" w14:textId="6590F011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資訊行為</w:t>
      </w:r>
    </w:p>
    <w:p w14:paraId="7C7B2A6C" w14:textId="075F6F28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資訊計量學</w:t>
      </w:r>
    </w:p>
    <w:p w14:paraId="1C176AFF" w14:textId="4EFE3A1B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資訊組織</w:t>
      </w:r>
    </w:p>
    <w:p w14:paraId="4970728E" w14:textId="2C02ADE5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資訊檢索</w:t>
      </w:r>
    </w:p>
    <w:p w14:paraId="79E79B15" w14:textId="17133F34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圖書資訊學教育</w:t>
      </w:r>
    </w:p>
    <w:p w14:paraId="45356B3E" w14:textId="784A0253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圖書館永續發展</w:t>
      </w:r>
    </w:p>
    <w:p w14:paraId="3F5FFB76" w14:textId="44DF5A1E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圖書館創新服務</w:t>
      </w:r>
    </w:p>
    <w:p w14:paraId="603EBED3" w14:textId="31DAC0F1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圖書館與資訊科技</w:t>
      </w:r>
    </w:p>
    <w:p w14:paraId="622B8023" w14:textId="4576F636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數位典藏與數位人文</w:t>
      </w:r>
    </w:p>
    <w:p w14:paraId="39DFB69A" w14:textId="1FC2817B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數位學習</w:t>
      </w:r>
    </w:p>
    <w:p w14:paraId="566CFD66" w14:textId="1C00E225" w:rsidR="007A62B4" w:rsidRPr="00C74E76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閱讀研究與推廣</w:t>
      </w:r>
      <w:r w:rsidR="0062051F" w:rsidRPr="00C74E76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="0062051F" w:rsidRPr="00C74E76">
        <w:rPr>
          <w:rFonts w:ascii="Times New Roman" w:eastAsia="標楷體" w:hAnsi="Times New Roman" w:cs="Times New Roman"/>
          <w:kern w:val="0"/>
          <w:szCs w:val="24"/>
        </w:rPr>
        <w:t>含社會情緒學習</w:t>
      </w:r>
      <w:r w:rsidR="0062051F" w:rsidRPr="00C74E76">
        <w:rPr>
          <w:rFonts w:ascii="Times New Roman" w:eastAsia="標楷體" w:hAnsi="Times New Roman" w:cs="Times New Roman"/>
          <w:kern w:val="0"/>
          <w:szCs w:val="24"/>
        </w:rPr>
        <w:t xml:space="preserve"> SEL</w:t>
      </w:r>
      <w:r w:rsidR="0062051F" w:rsidRPr="00C74E76">
        <w:rPr>
          <w:rFonts w:ascii="Times New Roman" w:eastAsia="標楷體" w:hAnsi="Times New Roman" w:cs="Times New Roman"/>
          <w:kern w:val="0"/>
          <w:szCs w:val="24"/>
        </w:rPr>
        <w:t>、閱讀素養與人文關懷</w:t>
      </w:r>
      <w:proofErr w:type="gramStart"/>
      <w:r w:rsidR="0062051F" w:rsidRPr="00C74E76">
        <w:rPr>
          <w:rFonts w:ascii="Times New Roman" w:eastAsia="標楷體" w:hAnsi="Times New Roman" w:cs="Times New Roman"/>
          <w:kern w:val="0"/>
          <w:szCs w:val="24"/>
        </w:rPr>
        <w:t>）</w:t>
      </w:r>
      <w:proofErr w:type="gramEnd"/>
    </w:p>
    <w:p w14:paraId="6D89C43F" w14:textId="409DF00E" w:rsidR="00B623E0" w:rsidRPr="00C74E76" w:rsidRDefault="007A62B4" w:rsidP="00285F1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hAnsi="Times New Roman" w:cs="Times New Roman"/>
        </w:rPr>
      </w:pPr>
      <w:r w:rsidRPr="00C74E76">
        <w:rPr>
          <w:rFonts w:ascii="Times New Roman" w:eastAsia="標楷體" w:hAnsi="Times New Roman" w:cs="Times New Roman"/>
          <w:kern w:val="0"/>
          <w:szCs w:val="24"/>
        </w:rPr>
        <w:t>檔案管理</w:t>
      </w:r>
    </w:p>
    <w:p w14:paraId="5F6E16AD" w14:textId="287E04D8" w:rsidR="009B4888" w:rsidRPr="00C74E76" w:rsidRDefault="009B4888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C74E76">
        <w:rPr>
          <w:rFonts w:ascii="Times New Roman" w:hAnsi="Times New Roman" w:cs="Times New Roman"/>
          <w:b/>
          <w:color w:val="auto"/>
        </w:rPr>
        <w:t>[</w:t>
      </w:r>
      <w:r w:rsidRPr="00C74E76">
        <w:rPr>
          <w:rFonts w:ascii="Times New Roman" w:hAnsi="Times New Roman" w:cs="Times New Roman"/>
          <w:b/>
          <w:color w:val="auto"/>
        </w:rPr>
        <w:t>會議徵稿種類</w:t>
      </w:r>
      <w:r w:rsidRPr="00C74E76">
        <w:rPr>
          <w:rFonts w:ascii="Times New Roman" w:hAnsi="Times New Roman" w:cs="Times New Roman"/>
          <w:b/>
          <w:color w:val="auto"/>
        </w:rPr>
        <w:t>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7"/>
        <w:gridCol w:w="5929"/>
      </w:tblGrid>
      <w:tr w:rsidR="00C74E76" w:rsidRPr="00C74E76" w14:paraId="05AA08BB" w14:textId="77777777" w:rsidTr="00C74E76">
        <w:tc>
          <w:tcPr>
            <w:tcW w:w="2367" w:type="dxa"/>
          </w:tcPr>
          <w:p w14:paraId="4BA97EE5" w14:textId="2805DFE6" w:rsidR="00135E77" w:rsidRPr="00C74E76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C74E76">
              <w:rPr>
                <w:rFonts w:ascii="Times New Roman" w:hAnsi="Times New Roman" w:cs="Times New Roman"/>
                <w:color w:val="auto"/>
              </w:rPr>
              <w:t>類型</w:t>
            </w:r>
          </w:p>
        </w:tc>
        <w:tc>
          <w:tcPr>
            <w:tcW w:w="5929" w:type="dxa"/>
          </w:tcPr>
          <w:p w14:paraId="4075E39E" w14:textId="18CE876E" w:rsidR="00135E77" w:rsidRPr="00C74E76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C74E76">
              <w:rPr>
                <w:rFonts w:ascii="Times New Roman" w:hAnsi="Times New Roman" w:cs="Times New Roman"/>
                <w:color w:val="auto"/>
              </w:rPr>
              <w:t>稿件規定</w:t>
            </w:r>
          </w:p>
        </w:tc>
      </w:tr>
      <w:tr w:rsidR="00C74E76" w:rsidRPr="00C74E76" w14:paraId="7721B72D" w14:textId="77777777" w:rsidTr="00C74E76">
        <w:tc>
          <w:tcPr>
            <w:tcW w:w="2367" w:type="dxa"/>
          </w:tcPr>
          <w:p w14:paraId="671DA9B9" w14:textId="541F8E68" w:rsidR="00135E77" w:rsidRPr="00C74E76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C74E76">
              <w:rPr>
                <w:rFonts w:ascii="Times New Roman" w:hAnsi="Times New Roman" w:cs="Times New Roman"/>
                <w:color w:val="auto"/>
              </w:rPr>
              <w:lastRenderedPageBreak/>
              <w:t>學術論文</w:t>
            </w:r>
          </w:p>
        </w:tc>
        <w:tc>
          <w:tcPr>
            <w:tcW w:w="5929" w:type="dxa"/>
          </w:tcPr>
          <w:p w14:paraId="78051C75" w14:textId="47E07636" w:rsidR="00135E77" w:rsidRPr="00C74E76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C74E76">
              <w:rPr>
                <w:rFonts w:ascii="Times New Roman" w:hAnsi="Times New Roman" w:cs="Times New Roman"/>
                <w:color w:val="auto"/>
              </w:rPr>
              <w:t>8-10</w:t>
            </w:r>
            <w:r w:rsidRPr="00C74E76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  <w:tr w:rsidR="00C74E76" w:rsidRPr="00C74E76" w14:paraId="5FCB11AA" w14:textId="77777777" w:rsidTr="00C74E76">
        <w:tc>
          <w:tcPr>
            <w:tcW w:w="2367" w:type="dxa"/>
          </w:tcPr>
          <w:p w14:paraId="5363689F" w14:textId="404FB032" w:rsidR="00135E77" w:rsidRPr="00C74E76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C74E76">
              <w:rPr>
                <w:rFonts w:ascii="Times New Roman" w:hAnsi="Times New Roman" w:cs="Times New Roman"/>
                <w:color w:val="auto"/>
              </w:rPr>
              <w:t>實務論文</w:t>
            </w:r>
          </w:p>
        </w:tc>
        <w:tc>
          <w:tcPr>
            <w:tcW w:w="5929" w:type="dxa"/>
          </w:tcPr>
          <w:p w14:paraId="27B181BE" w14:textId="0535E5EB" w:rsidR="00135E77" w:rsidRPr="00C74E76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C74E76">
              <w:rPr>
                <w:rFonts w:ascii="Times New Roman" w:hAnsi="Times New Roman" w:cs="Times New Roman"/>
                <w:color w:val="auto"/>
              </w:rPr>
              <w:t>8-10</w:t>
            </w:r>
            <w:r w:rsidRPr="00C74E76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</w:tbl>
    <w:p w14:paraId="607D5E13" w14:textId="6FD873B6" w:rsidR="00135E77" w:rsidRPr="00C74E76" w:rsidRDefault="00135E77" w:rsidP="0091630C">
      <w:pPr>
        <w:pStyle w:val="Default"/>
        <w:rPr>
          <w:rFonts w:ascii="Times New Roman" w:hAnsi="Times New Roman" w:cs="Times New Roman"/>
          <w:b/>
          <w:color w:val="auto"/>
        </w:rPr>
      </w:pPr>
    </w:p>
    <w:p w14:paraId="17801FE0" w14:textId="77777777" w:rsidR="0091630C" w:rsidRPr="00C74E76" w:rsidRDefault="00073E7D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C74E76">
        <w:rPr>
          <w:rFonts w:ascii="Times New Roman" w:hAnsi="Times New Roman" w:cs="Times New Roman"/>
          <w:b/>
          <w:color w:val="auto"/>
        </w:rPr>
        <w:t>[</w:t>
      </w:r>
      <w:r w:rsidR="00D261B1" w:rsidRPr="00C74E76">
        <w:rPr>
          <w:rFonts w:ascii="Times New Roman" w:hAnsi="Times New Roman" w:cs="Times New Roman"/>
          <w:b/>
          <w:color w:val="auto"/>
        </w:rPr>
        <w:t>稿件格式與</w:t>
      </w:r>
      <w:r w:rsidR="0091630C" w:rsidRPr="00C74E76">
        <w:rPr>
          <w:rFonts w:ascii="Times New Roman" w:hAnsi="Times New Roman" w:cs="Times New Roman"/>
          <w:b/>
          <w:color w:val="auto"/>
        </w:rPr>
        <w:t>提交</w:t>
      </w:r>
      <w:r w:rsidRPr="00C74E76">
        <w:rPr>
          <w:rFonts w:ascii="Times New Roman" w:hAnsi="Times New Roman" w:cs="Times New Roman"/>
          <w:b/>
          <w:color w:val="auto"/>
        </w:rPr>
        <w:t>]</w:t>
      </w:r>
      <w:r w:rsidR="0091630C" w:rsidRPr="00C74E76">
        <w:rPr>
          <w:rFonts w:ascii="Times New Roman" w:hAnsi="Times New Roman" w:cs="Times New Roman"/>
          <w:b/>
          <w:color w:val="auto"/>
        </w:rPr>
        <w:t xml:space="preserve"> </w:t>
      </w:r>
    </w:p>
    <w:p w14:paraId="0A8A5374" w14:textId="0F1A5ED6" w:rsidR="00191A5D" w:rsidRPr="00C74E76" w:rsidRDefault="00191A5D" w:rsidP="0065566E">
      <w:pPr>
        <w:widowControl/>
        <w:shd w:val="clear" w:color="auto" w:fill="FFFFFF"/>
        <w:snapToGrid w:val="0"/>
        <w:spacing w:beforeLines="30" w:before="108" w:line="240" w:lineRule="atLeast"/>
        <w:rPr>
          <w:rStyle w:val="af0"/>
          <w:rFonts w:ascii="Times New Roman" w:eastAsia="標楷體" w:hAnsi="Times New Roman" w:cs="Times New Roman"/>
          <w:color w:val="auto"/>
          <w:szCs w:val="24"/>
          <w:u w:val="none"/>
        </w:rPr>
      </w:pPr>
      <w:r w:rsidRPr="00C74E76">
        <w:rPr>
          <w:rFonts w:ascii="Times New Roman" w:eastAsia="標楷體" w:hAnsi="Times New Roman" w:cs="Times New Roman" w:hint="eastAsia"/>
          <w:szCs w:val="24"/>
        </w:rPr>
        <w:t>稿件投稿一律以</w:t>
      </w:r>
      <w:r w:rsidRPr="00C74E76">
        <w:rPr>
          <w:rFonts w:ascii="Times New Roman" w:eastAsia="標楷體" w:hAnsi="Times New Roman" w:cs="Times New Roman"/>
          <w:szCs w:val="24"/>
        </w:rPr>
        <w:t>PDF</w:t>
      </w:r>
      <w:r w:rsidRPr="00C74E76">
        <w:rPr>
          <w:rFonts w:ascii="Times New Roman" w:eastAsia="標楷體" w:hAnsi="Times New Roman" w:cs="Times New Roman" w:hint="eastAsia"/>
          <w:szCs w:val="24"/>
        </w:rPr>
        <w:t>檔上傳至投稿系統</w:t>
      </w:r>
    </w:p>
    <w:p w14:paraId="1695B8C6" w14:textId="1EC44317" w:rsidR="007A62B4" w:rsidRPr="00C74E76" w:rsidRDefault="009F5568" w:rsidP="007A62B4">
      <w:pPr>
        <w:widowControl/>
        <w:shd w:val="clear" w:color="auto" w:fill="FFFFFF"/>
        <w:snapToGrid w:val="0"/>
        <w:spacing w:line="240" w:lineRule="atLeast"/>
        <w:ind w:firstLineChars="200" w:firstLine="480"/>
        <w:rPr>
          <w:rStyle w:val="af0"/>
          <w:color w:val="auto"/>
        </w:rPr>
      </w:pPr>
      <w:r w:rsidRPr="00C74E76">
        <w:t>https://easychair.org/account/signin?l=5116438324714277111.1781782952.15f8cc94</w:t>
      </w:r>
    </w:p>
    <w:p w14:paraId="77B0400F" w14:textId="77777777" w:rsidR="00191A5D" w:rsidRPr="00C74E76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C74E76">
        <w:rPr>
          <w:rFonts w:ascii="Times New Roman" w:eastAsia="標楷體" w:hAnsi="Times New Roman" w:cs="Times New Roman" w:hint="eastAsia"/>
          <w:szCs w:val="24"/>
        </w:rPr>
        <w:t>不接受已發表的著作，或已投稿其他會議、期刊的稿件。</w:t>
      </w:r>
    </w:p>
    <w:p w14:paraId="3F96851F" w14:textId="41CD8DF8" w:rsidR="00191A5D" w:rsidRPr="00C74E76" w:rsidRDefault="00191A5D" w:rsidP="00DD1D0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標楷體" w:hAnsi="Times New Roman" w:cs="Times New Roman"/>
          <w:szCs w:val="24"/>
        </w:rPr>
      </w:pPr>
      <w:r w:rsidRPr="00C74E76">
        <w:rPr>
          <w:rFonts w:ascii="Times New Roman" w:eastAsia="標楷體" w:hAnsi="Times New Roman" w:cs="Times New Roman" w:hint="eastAsia"/>
          <w:szCs w:val="24"/>
        </w:rPr>
        <w:t>稿件全文（包含圖表、致謝、參考文獻）以</w:t>
      </w:r>
      <w:r w:rsidRPr="00C74E76">
        <w:rPr>
          <w:rFonts w:ascii="Times New Roman" w:eastAsia="標楷體" w:hAnsi="Times New Roman" w:cs="Times New Roman"/>
          <w:szCs w:val="24"/>
        </w:rPr>
        <w:t>A4</w:t>
      </w:r>
      <w:r w:rsidRPr="00C74E76">
        <w:rPr>
          <w:rFonts w:ascii="Times New Roman" w:eastAsia="標楷體" w:hAnsi="Times New Roman" w:cs="Times New Roman" w:hint="eastAsia"/>
          <w:szCs w:val="24"/>
        </w:rPr>
        <w:t>格式撰寫，稿件中英文撰寫均可，請使用標楷體中文字型及</w:t>
      </w:r>
      <w:r w:rsidRPr="00C74E76">
        <w:rPr>
          <w:rFonts w:ascii="Times New Roman" w:eastAsia="標楷體" w:hAnsi="Times New Roman" w:cs="Times New Roman"/>
          <w:szCs w:val="24"/>
        </w:rPr>
        <w:t>Times New Roman</w:t>
      </w:r>
      <w:r w:rsidRPr="00C74E76">
        <w:rPr>
          <w:rFonts w:ascii="Times New Roman" w:eastAsia="標楷體" w:hAnsi="Times New Roman" w:cs="Times New Roman" w:hint="eastAsia"/>
          <w:szCs w:val="24"/>
        </w:rPr>
        <w:t>英文字型，並依循</w:t>
      </w:r>
      <w:r w:rsidR="0065566E" w:rsidRPr="00C74E76">
        <w:fldChar w:fldCharType="begin"/>
      </w:r>
      <w:r w:rsidR="0065566E" w:rsidRPr="00C74E76">
        <w:instrText xml:space="preserve"> HYPERLINK "https://colisp2022.conf.tw/site/userdata/1442/file/CoLISP2022_template_1.docx" </w:instrText>
      </w:r>
      <w:r w:rsidR="0065566E" w:rsidRPr="00C74E76">
        <w:fldChar w:fldCharType="separate"/>
      </w:r>
      <w:r w:rsidRPr="00C74E76">
        <w:rPr>
          <w:rFonts w:ascii="Times New Roman" w:eastAsia="標楷體" w:hAnsi="Times New Roman" w:hint="eastAsia"/>
          <w:szCs w:val="24"/>
        </w:rPr>
        <w:t>論文樣版</w:t>
      </w:r>
      <w:r w:rsidR="0065566E" w:rsidRPr="00C74E76">
        <w:rPr>
          <w:rFonts w:ascii="Times New Roman" w:eastAsia="標楷體" w:hAnsi="Times New Roman"/>
          <w:szCs w:val="24"/>
        </w:rPr>
        <w:fldChar w:fldCharType="end"/>
      </w:r>
      <w:r w:rsidRPr="00C74E76">
        <w:rPr>
          <w:rFonts w:ascii="Times New Roman" w:eastAsia="標楷體" w:hAnsi="Times New Roman" w:cs="Times New Roman" w:hint="eastAsia"/>
          <w:szCs w:val="24"/>
        </w:rPr>
        <w:t>。</w:t>
      </w:r>
    </w:p>
    <w:p w14:paraId="0C7DD1E7" w14:textId="77777777" w:rsidR="00191A5D" w:rsidRPr="00C74E76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C74E76">
        <w:rPr>
          <w:rFonts w:ascii="Times New Roman" w:eastAsia="標楷體" w:hAnsi="Times New Roman" w:cs="Times New Roman" w:hint="eastAsia"/>
          <w:szCs w:val="24"/>
        </w:rPr>
        <w:t>所有提交的論文都將</w:t>
      </w:r>
      <w:proofErr w:type="gramStart"/>
      <w:r w:rsidRPr="00C74E76">
        <w:rPr>
          <w:rFonts w:ascii="Times New Roman" w:eastAsia="標楷體" w:hAnsi="Times New Roman" w:cs="Times New Roman" w:hint="eastAsia"/>
          <w:szCs w:val="24"/>
        </w:rPr>
        <w:t>進行單盲審查</w:t>
      </w:r>
      <w:proofErr w:type="gramEnd"/>
      <w:r w:rsidRPr="00C74E76">
        <w:rPr>
          <w:rFonts w:ascii="Times New Roman" w:eastAsia="標楷體" w:hAnsi="Times New Roman" w:cs="Times New Roman" w:hint="eastAsia"/>
          <w:szCs w:val="24"/>
        </w:rPr>
        <w:t>。</w:t>
      </w:r>
    </w:p>
    <w:p w14:paraId="51EA4403" w14:textId="77777777" w:rsidR="00191A5D" w:rsidRPr="00C74E76" w:rsidRDefault="00191A5D" w:rsidP="00DD1D0D">
      <w:pPr>
        <w:widowControl/>
        <w:numPr>
          <w:ilvl w:val="0"/>
          <w:numId w:val="10"/>
        </w:numPr>
        <w:shd w:val="clear" w:color="auto" w:fill="FFFFFF"/>
        <w:spacing w:before="100" w:beforeAutospacing="1" w:line="240" w:lineRule="atLeast"/>
        <w:ind w:left="357" w:hanging="357"/>
        <w:rPr>
          <w:rFonts w:ascii="Times New Roman" w:eastAsia="標楷體" w:hAnsi="Times New Roman" w:cs="Times New Roman"/>
          <w:szCs w:val="24"/>
        </w:rPr>
      </w:pPr>
      <w:r w:rsidRPr="00C74E76">
        <w:rPr>
          <w:rFonts w:ascii="Times New Roman" w:eastAsia="標楷體" w:hAnsi="Times New Roman" w:cs="Times New Roman" w:hint="eastAsia"/>
          <w:szCs w:val="24"/>
        </w:rPr>
        <w:t>稿件檔案命名</w:t>
      </w:r>
      <w:r w:rsidRPr="00C74E76">
        <w:rPr>
          <w:rFonts w:ascii="Times New Roman" w:eastAsia="標楷體" w:hAnsi="Times New Roman" w:cs="Times New Roman"/>
          <w:szCs w:val="24"/>
        </w:rPr>
        <w:t>:</w:t>
      </w:r>
    </w:p>
    <w:p w14:paraId="234010AA" w14:textId="0F5379FC" w:rsidR="00191A5D" w:rsidRPr="00C74E76" w:rsidRDefault="00191A5D" w:rsidP="00191A5D">
      <w:pPr>
        <w:pStyle w:val="Default"/>
        <w:numPr>
          <w:ilvl w:val="0"/>
          <w:numId w:val="7"/>
        </w:numPr>
        <w:ind w:hanging="54"/>
        <w:rPr>
          <w:rFonts w:ascii="Times New Roman" w:hAnsi="Times New Roman" w:cs="Times New Roman"/>
          <w:color w:val="auto"/>
        </w:rPr>
      </w:pPr>
      <w:r w:rsidRPr="00C74E76">
        <w:rPr>
          <w:rFonts w:ascii="Times New Roman" w:hAnsi="Times New Roman" w:cs="Times New Roman" w:hint="eastAsia"/>
          <w:color w:val="auto"/>
        </w:rPr>
        <w:t>學術論文</w:t>
      </w:r>
      <w:r w:rsidRPr="00C74E76">
        <w:rPr>
          <w:rFonts w:ascii="Times New Roman" w:hAnsi="Times New Roman" w:cs="Times New Roman"/>
          <w:color w:val="auto"/>
        </w:rPr>
        <w:t>:</w:t>
      </w:r>
      <w:proofErr w:type="spellStart"/>
      <w:r w:rsidR="007A62B4" w:rsidRPr="00C74E76">
        <w:rPr>
          <w:rFonts w:ascii="Times New Roman" w:hAnsi="Times New Roman" w:cs="Times New Roman" w:hint="eastAsia"/>
          <w:color w:val="auto"/>
        </w:rPr>
        <w:t>A</w:t>
      </w:r>
      <w:r w:rsidR="007A62B4" w:rsidRPr="00C74E76">
        <w:rPr>
          <w:rFonts w:ascii="Times New Roman" w:hAnsi="Times New Roman" w:cs="Times New Roman"/>
          <w:color w:val="auto"/>
        </w:rPr>
        <w:t>_</w:t>
      </w:r>
      <w:r w:rsidRPr="00C74E76">
        <w:rPr>
          <w:rFonts w:ascii="Times New Roman" w:hAnsi="Times New Roman" w:cs="Times New Roman"/>
          <w:color w:val="auto"/>
        </w:rPr>
        <w:t>Article</w:t>
      </w:r>
      <w:proofErr w:type="spellEnd"/>
      <w:r w:rsidRPr="00C74E76">
        <w:rPr>
          <w:rFonts w:ascii="Times New Roman" w:hAnsi="Times New Roman" w:cs="Times New Roman"/>
          <w:color w:val="auto"/>
        </w:rPr>
        <w:t>_</w:t>
      </w:r>
      <w:r w:rsidRPr="00C74E76">
        <w:rPr>
          <w:rFonts w:ascii="Times New Roman" w:hAnsi="Times New Roman" w:cs="Times New Roman" w:hint="eastAsia"/>
          <w:color w:val="auto"/>
        </w:rPr>
        <w:t>通訊作者姓名</w:t>
      </w:r>
      <w:r w:rsidRPr="00C74E76">
        <w:rPr>
          <w:rFonts w:ascii="Times New Roman" w:hAnsi="Times New Roman" w:cs="Times New Roman"/>
          <w:color w:val="auto"/>
        </w:rPr>
        <w:t>_</w:t>
      </w:r>
      <w:r w:rsidRPr="00C74E76">
        <w:rPr>
          <w:rFonts w:ascii="Times New Roman" w:hAnsi="Times New Roman" w:cs="Times New Roman" w:hint="eastAsia"/>
          <w:color w:val="auto"/>
        </w:rPr>
        <w:t>論文主題</w:t>
      </w:r>
    </w:p>
    <w:p w14:paraId="6BCC20F9" w14:textId="65594899" w:rsidR="00191A5D" w:rsidRPr="00C74E76" w:rsidRDefault="007A62B4" w:rsidP="00191A5D">
      <w:pPr>
        <w:pStyle w:val="Default"/>
        <w:numPr>
          <w:ilvl w:val="0"/>
          <w:numId w:val="7"/>
        </w:numPr>
        <w:ind w:hanging="54"/>
        <w:rPr>
          <w:rFonts w:ascii="Times New Roman" w:hAnsi="Times New Roman" w:cs="Times New Roman"/>
          <w:color w:val="auto"/>
        </w:rPr>
      </w:pPr>
      <w:r w:rsidRPr="00C74E76">
        <w:rPr>
          <w:rFonts w:ascii="Times New Roman" w:hAnsi="Times New Roman" w:cs="Times New Roman" w:hint="eastAsia"/>
          <w:color w:val="auto"/>
        </w:rPr>
        <w:t>實務</w:t>
      </w:r>
      <w:r w:rsidR="00191A5D" w:rsidRPr="00C74E76">
        <w:rPr>
          <w:rFonts w:ascii="Times New Roman" w:hAnsi="Times New Roman" w:cs="Times New Roman" w:hint="eastAsia"/>
          <w:color w:val="auto"/>
        </w:rPr>
        <w:t>論文</w:t>
      </w:r>
      <w:r w:rsidR="00191A5D" w:rsidRPr="00C74E76">
        <w:rPr>
          <w:rFonts w:ascii="Times New Roman" w:hAnsi="Times New Roman" w:cs="Times New Roman"/>
          <w:color w:val="auto"/>
        </w:rPr>
        <w:t>:</w:t>
      </w:r>
      <w:r w:rsidR="00441A8E" w:rsidRPr="00C74E76">
        <w:rPr>
          <w:rFonts w:ascii="Times New Roman" w:hAnsi="Times New Roman" w:cs="Times New Roman" w:hint="eastAsia"/>
          <w:color w:val="auto"/>
        </w:rPr>
        <w:t>P_</w:t>
      </w:r>
      <w:r w:rsidR="00441A8E" w:rsidRPr="00C74E76">
        <w:rPr>
          <w:rFonts w:ascii="Times New Roman" w:hAnsi="Times New Roman" w:cs="Times New Roman"/>
          <w:color w:val="auto"/>
        </w:rPr>
        <w:t xml:space="preserve"> Article </w:t>
      </w:r>
      <w:r w:rsidR="00191A5D" w:rsidRPr="00C74E76">
        <w:rPr>
          <w:rFonts w:ascii="Times New Roman" w:hAnsi="Times New Roman" w:cs="Times New Roman"/>
          <w:color w:val="auto"/>
        </w:rPr>
        <w:t>_</w:t>
      </w:r>
      <w:r w:rsidR="00191A5D" w:rsidRPr="00C74E76">
        <w:rPr>
          <w:rFonts w:ascii="Times New Roman" w:hAnsi="Times New Roman" w:cs="Times New Roman" w:hint="eastAsia"/>
          <w:color w:val="auto"/>
        </w:rPr>
        <w:t>通訊作者姓名</w:t>
      </w:r>
      <w:r w:rsidR="00191A5D" w:rsidRPr="00C74E76">
        <w:rPr>
          <w:rFonts w:ascii="Times New Roman" w:hAnsi="Times New Roman" w:cs="Times New Roman"/>
          <w:color w:val="auto"/>
        </w:rPr>
        <w:t>_</w:t>
      </w:r>
      <w:r w:rsidR="00191A5D" w:rsidRPr="00C74E76">
        <w:rPr>
          <w:rFonts w:ascii="Times New Roman" w:hAnsi="Times New Roman" w:cs="Times New Roman" w:hint="eastAsia"/>
          <w:color w:val="auto"/>
        </w:rPr>
        <w:t>論文主題</w:t>
      </w:r>
    </w:p>
    <w:p w14:paraId="1119DAC9" w14:textId="77777777" w:rsidR="00191A5D" w:rsidRPr="00C74E76" w:rsidRDefault="00191A5D" w:rsidP="00DD1D0D">
      <w:pPr>
        <w:widowControl/>
        <w:numPr>
          <w:ilvl w:val="0"/>
          <w:numId w:val="10"/>
        </w:numPr>
        <w:shd w:val="clear" w:color="auto" w:fill="FFFFFF"/>
        <w:spacing w:line="240" w:lineRule="atLeast"/>
        <w:ind w:left="357" w:hanging="357"/>
        <w:rPr>
          <w:rFonts w:ascii="Times New Roman" w:eastAsia="標楷體" w:hAnsi="Times New Roman" w:cs="Times New Roman"/>
          <w:szCs w:val="24"/>
        </w:rPr>
      </w:pPr>
      <w:r w:rsidRPr="00C74E76">
        <w:rPr>
          <w:rFonts w:ascii="Times New Roman" w:eastAsia="標楷體" w:hAnsi="Times New Roman" w:cs="Times New Roman" w:hint="eastAsia"/>
          <w:szCs w:val="24"/>
        </w:rPr>
        <w:t>格式不符者將予以退件。</w:t>
      </w:r>
    </w:p>
    <w:p w14:paraId="27EAFAE8" w14:textId="402F23B3" w:rsidR="00191A5D" w:rsidRPr="00C74E76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C74E76">
        <w:rPr>
          <w:rFonts w:ascii="Times New Roman" w:eastAsia="標楷體" w:hAnsi="Times New Roman" w:cs="Times New Roman" w:hint="eastAsia"/>
          <w:szCs w:val="24"/>
        </w:rPr>
        <w:t>本研討會</w:t>
      </w:r>
      <w:r w:rsidR="00441A8E" w:rsidRPr="00C74E76">
        <w:rPr>
          <w:rFonts w:ascii="Times New Roman" w:eastAsia="標楷體" w:hAnsi="Times New Roman" w:cs="Times New Roman" w:hint="eastAsia"/>
          <w:szCs w:val="24"/>
        </w:rPr>
        <w:t>不</w:t>
      </w:r>
      <w:r w:rsidRPr="00C74E76">
        <w:rPr>
          <w:rFonts w:ascii="Times New Roman" w:eastAsia="標楷體" w:hAnsi="Times New Roman" w:cs="Times New Roman" w:hint="eastAsia"/>
          <w:szCs w:val="24"/>
        </w:rPr>
        <w:t>需繳註冊費，稿件一經接受，至少需有一位作者註冊並出席發表論文。</w:t>
      </w:r>
    </w:p>
    <w:p w14:paraId="7CA85E5C" w14:textId="77777777" w:rsidR="00191A5D" w:rsidRPr="00C74E76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C74E76">
        <w:rPr>
          <w:rFonts w:ascii="Times New Roman" w:eastAsia="標楷體" w:hAnsi="Times New Roman" w:cs="Times New Roman" w:hint="eastAsia"/>
          <w:szCs w:val="24"/>
        </w:rPr>
        <w:t>本會議設有最佳論文獎。</w:t>
      </w:r>
    </w:p>
    <w:p w14:paraId="5127117B" w14:textId="31CC7D3C" w:rsidR="00AF02C0" w:rsidRPr="00C74E76" w:rsidRDefault="00AF02C0" w:rsidP="0091630C">
      <w:pPr>
        <w:pStyle w:val="Default"/>
        <w:rPr>
          <w:rFonts w:ascii="Times New Roman" w:hAnsi="Times New Roman" w:cs="Times New Roman"/>
          <w:color w:val="auto"/>
        </w:rPr>
      </w:pPr>
    </w:p>
    <w:p w14:paraId="55A67F17" w14:textId="3B271FF6" w:rsidR="00B623E0" w:rsidRPr="00C74E76" w:rsidRDefault="00DD1D0D" w:rsidP="00042304">
      <w:pPr>
        <w:pStyle w:val="Default"/>
        <w:rPr>
          <w:rFonts w:ascii="Times New Roman" w:hAnsi="Times New Roman" w:cs="Times New Roman"/>
          <w:color w:val="auto"/>
        </w:rPr>
      </w:pPr>
      <w:r w:rsidRPr="00C74E76">
        <w:rPr>
          <w:rFonts w:ascii="Times New Roman" w:hAnsi="Times New Roman" w:cs="Times New Roman"/>
          <w:b/>
          <w:color w:val="auto"/>
        </w:rPr>
        <w:t>[</w:t>
      </w:r>
      <w:r w:rsidRPr="00C74E76">
        <w:rPr>
          <w:rFonts w:ascii="Times New Roman" w:hAnsi="Times New Roman" w:cs="Times New Roman"/>
          <w:b/>
          <w:color w:val="auto"/>
        </w:rPr>
        <w:t>重要時程</w:t>
      </w:r>
      <w:r w:rsidRPr="00C74E76">
        <w:rPr>
          <w:rFonts w:ascii="Times New Roman" w:hAnsi="Times New Roman" w:cs="Times New Roman"/>
          <w:b/>
          <w:color w:val="auto"/>
        </w:rPr>
        <w:t>]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  <w:gridCol w:w="4095"/>
      </w:tblGrid>
      <w:tr w:rsidR="00C74E76" w:rsidRPr="00C74E76" w14:paraId="59472F47" w14:textId="77777777" w:rsidTr="00DD1D0D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77E24" w14:textId="77777777" w:rsidR="00DD1D0D" w:rsidRPr="00C74E76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投稿截止</w:t>
            </w:r>
          </w:p>
        </w:tc>
        <w:tc>
          <w:tcPr>
            <w:tcW w:w="40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2EFA5A" w14:textId="61610DE1" w:rsidR="00DD1D0D" w:rsidRPr="00C74E76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202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星期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C74E76" w:rsidRPr="00C74E76" w14:paraId="29FB4087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ED95CE" w14:textId="77777777" w:rsidR="00DD1D0D" w:rsidRPr="00C74E76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審查結果通知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98BF9A" w14:textId="25091F8E" w:rsidR="00DD1D0D" w:rsidRPr="00C74E76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202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="00441A8E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29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星期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C74E76" w:rsidRPr="00C74E76" w14:paraId="352DDB87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73CC2" w14:textId="77777777" w:rsidR="00DD1D0D" w:rsidRPr="00C74E76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論文全文繳交截止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129D6B" w14:textId="3BBAE45E" w:rsidR="00DD1D0D" w:rsidRPr="00C74E76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202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="00441A8E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星期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C74E76" w:rsidRPr="00C74E76" w14:paraId="46D75A5B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4B92B9" w14:textId="77777777" w:rsidR="00DD1D0D" w:rsidRPr="00C74E76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報名日期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48A463" w14:textId="4C83CADB" w:rsidR="00DD1D0D" w:rsidRPr="00C74E76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202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日至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30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</w:p>
        </w:tc>
      </w:tr>
      <w:tr w:rsidR="00C74E76" w:rsidRPr="00C74E76" w14:paraId="50DECBA8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B24095" w14:textId="77777777" w:rsidR="00DD1D0D" w:rsidRPr="00C74E76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會議日期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460B5" w14:textId="0304370A" w:rsidR="00DD1D0D" w:rsidRPr="00C74E76" w:rsidRDefault="00DD1D0D" w:rsidP="00B44496">
            <w:pPr>
              <w:ind w:left="198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202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C74E7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="00441A8E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="00C74E76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日至</w:t>
            </w:r>
            <w:r w:rsidR="009F5568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="00441A8E"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  <w:r w:rsidRPr="00C74E7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</w:p>
        </w:tc>
      </w:tr>
    </w:tbl>
    <w:p w14:paraId="53269199" w14:textId="77777777" w:rsidR="00DD1D0D" w:rsidRPr="00C74E76" w:rsidRDefault="00DD1D0D" w:rsidP="00042304">
      <w:pPr>
        <w:pStyle w:val="Default"/>
        <w:rPr>
          <w:rFonts w:ascii="Times New Roman" w:hAnsi="Times New Roman" w:cs="Times New Roman"/>
          <w:color w:val="auto"/>
        </w:rPr>
      </w:pPr>
    </w:p>
    <w:sectPr w:rsidR="00DD1D0D" w:rsidRPr="00C74E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CCBBE" w14:textId="77777777" w:rsidR="00485C21" w:rsidRDefault="00485C21" w:rsidP="00752BBB">
      <w:r>
        <w:separator/>
      </w:r>
    </w:p>
  </w:endnote>
  <w:endnote w:type="continuationSeparator" w:id="0">
    <w:p w14:paraId="7F7AFBBC" w14:textId="77777777" w:rsidR="00485C21" w:rsidRDefault="00485C21" w:rsidP="00752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69234" w14:textId="77777777" w:rsidR="00485C21" w:rsidRDefault="00485C21" w:rsidP="00752BBB">
      <w:r>
        <w:separator/>
      </w:r>
    </w:p>
  </w:footnote>
  <w:footnote w:type="continuationSeparator" w:id="0">
    <w:p w14:paraId="4AAF8198" w14:textId="77777777" w:rsidR="00485C21" w:rsidRDefault="00485C21" w:rsidP="00752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33042"/>
    <w:multiLevelType w:val="multilevel"/>
    <w:tmpl w:val="44109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0028CB"/>
    <w:multiLevelType w:val="hybridMultilevel"/>
    <w:tmpl w:val="40BA6DDE"/>
    <w:lvl w:ilvl="0" w:tplc="E3E8CD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403687"/>
    <w:multiLevelType w:val="multilevel"/>
    <w:tmpl w:val="4634B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937AF2"/>
    <w:multiLevelType w:val="multilevel"/>
    <w:tmpl w:val="B37E9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FC3529"/>
    <w:multiLevelType w:val="multilevel"/>
    <w:tmpl w:val="F7285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2383215F"/>
    <w:multiLevelType w:val="hybridMultilevel"/>
    <w:tmpl w:val="27F08E28"/>
    <w:lvl w:ilvl="0" w:tplc="97BC8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1CD37E8"/>
    <w:multiLevelType w:val="hybridMultilevel"/>
    <w:tmpl w:val="1C52D9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1575A5"/>
    <w:multiLevelType w:val="hybridMultilevel"/>
    <w:tmpl w:val="2802581E"/>
    <w:lvl w:ilvl="0" w:tplc="A0EAA4F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8" w15:restartNumberingAfterBreak="0">
    <w:nsid w:val="4779347E"/>
    <w:multiLevelType w:val="multilevel"/>
    <w:tmpl w:val="CC52E2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4EC93636"/>
    <w:multiLevelType w:val="hybridMultilevel"/>
    <w:tmpl w:val="EBE428D4"/>
    <w:lvl w:ilvl="0" w:tplc="BD96D0FC">
      <w:start w:val="1"/>
      <w:numFmt w:val="decimal"/>
      <w:lvlText w:val="(%1)"/>
      <w:lvlJc w:val="left"/>
      <w:pPr>
        <w:ind w:left="1191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6" w:hanging="480"/>
      </w:pPr>
    </w:lvl>
    <w:lvl w:ilvl="2" w:tplc="0409001B" w:tentative="1">
      <w:start w:val="1"/>
      <w:numFmt w:val="lowerRoman"/>
      <w:lvlText w:val="%3."/>
      <w:lvlJc w:val="right"/>
      <w:pPr>
        <w:ind w:left="2226" w:hanging="480"/>
      </w:pPr>
    </w:lvl>
    <w:lvl w:ilvl="3" w:tplc="0409000F" w:tentative="1">
      <w:start w:val="1"/>
      <w:numFmt w:val="decimal"/>
      <w:lvlText w:val="%4."/>
      <w:lvlJc w:val="left"/>
      <w:pPr>
        <w:ind w:left="27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6" w:hanging="480"/>
      </w:pPr>
    </w:lvl>
    <w:lvl w:ilvl="5" w:tplc="0409001B" w:tentative="1">
      <w:start w:val="1"/>
      <w:numFmt w:val="lowerRoman"/>
      <w:lvlText w:val="%6."/>
      <w:lvlJc w:val="right"/>
      <w:pPr>
        <w:ind w:left="3666" w:hanging="480"/>
      </w:pPr>
    </w:lvl>
    <w:lvl w:ilvl="6" w:tplc="0409000F" w:tentative="1">
      <w:start w:val="1"/>
      <w:numFmt w:val="decimal"/>
      <w:lvlText w:val="%7."/>
      <w:lvlJc w:val="left"/>
      <w:pPr>
        <w:ind w:left="4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6" w:hanging="480"/>
      </w:pPr>
    </w:lvl>
    <w:lvl w:ilvl="8" w:tplc="0409001B" w:tentative="1">
      <w:start w:val="1"/>
      <w:numFmt w:val="lowerRoman"/>
      <w:lvlText w:val="%9."/>
      <w:lvlJc w:val="right"/>
      <w:pPr>
        <w:ind w:left="5106" w:hanging="480"/>
      </w:pPr>
    </w:lvl>
  </w:abstractNum>
  <w:abstractNum w:abstractNumId="10" w15:restartNumberingAfterBreak="0">
    <w:nsid w:val="55C07C54"/>
    <w:multiLevelType w:val="multilevel"/>
    <w:tmpl w:val="D2780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E44CBD"/>
    <w:multiLevelType w:val="hybridMultilevel"/>
    <w:tmpl w:val="708C1E0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5F917C60"/>
    <w:multiLevelType w:val="hybridMultilevel"/>
    <w:tmpl w:val="76620D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1"/>
  </w:num>
  <w:num w:numId="5">
    <w:abstractNumId w:val="7"/>
  </w:num>
  <w:num w:numId="6">
    <w:abstractNumId w:val="9"/>
  </w:num>
  <w:num w:numId="7">
    <w:abstractNumId w:val="6"/>
  </w:num>
  <w:num w:numId="8">
    <w:abstractNumId w:val="4"/>
  </w:num>
  <w:num w:numId="9">
    <w:abstractNumId w:val="10"/>
  </w:num>
  <w:num w:numId="10">
    <w:abstractNumId w:val="8"/>
  </w:num>
  <w:num w:numId="11">
    <w:abstractNumId w:val="2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SxMDQ2NzYzNjUyNzRV0lEKTi0uzszPAykwrAUAJX66QywAAAA="/>
  </w:docVars>
  <w:rsids>
    <w:rsidRoot w:val="0091630C"/>
    <w:rsid w:val="000003B0"/>
    <w:rsid w:val="00042304"/>
    <w:rsid w:val="00073E7D"/>
    <w:rsid w:val="00076E0C"/>
    <w:rsid w:val="000A52FD"/>
    <w:rsid w:val="000C1037"/>
    <w:rsid w:val="00104E6F"/>
    <w:rsid w:val="00135E77"/>
    <w:rsid w:val="00191A5D"/>
    <w:rsid w:val="001A28B3"/>
    <w:rsid w:val="001A602C"/>
    <w:rsid w:val="001F6688"/>
    <w:rsid w:val="00206FA4"/>
    <w:rsid w:val="0023323D"/>
    <w:rsid w:val="002B3E74"/>
    <w:rsid w:val="002C3BED"/>
    <w:rsid w:val="002C6CC6"/>
    <w:rsid w:val="002D4627"/>
    <w:rsid w:val="002E0DCA"/>
    <w:rsid w:val="002F5712"/>
    <w:rsid w:val="0036756A"/>
    <w:rsid w:val="00374318"/>
    <w:rsid w:val="00396055"/>
    <w:rsid w:val="003F73F8"/>
    <w:rsid w:val="003F7568"/>
    <w:rsid w:val="004358E6"/>
    <w:rsid w:val="0044011D"/>
    <w:rsid w:val="00441A8E"/>
    <w:rsid w:val="00441C65"/>
    <w:rsid w:val="00456F7F"/>
    <w:rsid w:val="00465262"/>
    <w:rsid w:val="0047737F"/>
    <w:rsid w:val="00485C21"/>
    <w:rsid w:val="00487043"/>
    <w:rsid w:val="00497CE6"/>
    <w:rsid w:val="00497D6D"/>
    <w:rsid w:val="004A0B12"/>
    <w:rsid w:val="004D3797"/>
    <w:rsid w:val="004E4D83"/>
    <w:rsid w:val="004F196A"/>
    <w:rsid w:val="0051714B"/>
    <w:rsid w:val="00530026"/>
    <w:rsid w:val="00531C7A"/>
    <w:rsid w:val="0055311D"/>
    <w:rsid w:val="0056038F"/>
    <w:rsid w:val="005750E7"/>
    <w:rsid w:val="005B5E77"/>
    <w:rsid w:val="005D60A0"/>
    <w:rsid w:val="005D6AEF"/>
    <w:rsid w:val="005F4228"/>
    <w:rsid w:val="006171BF"/>
    <w:rsid w:val="0062051F"/>
    <w:rsid w:val="00640F05"/>
    <w:rsid w:val="0065566E"/>
    <w:rsid w:val="006713E8"/>
    <w:rsid w:val="00687B7A"/>
    <w:rsid w:val="006B1389"/>
    <w:rsid w:val="006E49CF"/>
    <w:rsid w:val="00752BBB"/>
    <w:rsid w:val="00763B4A"/>
    <w:rsid w:val="00796DC5"/>
    <w:rsid w:val="007A62B4"/>
    <w:rsid w:val="007B7919"/>
    <w:rsid w:val="007C54BE"/>
    <w:rsid w:val="00804EB9"/>
    <w:rsid w:val="00857FD8"/>
    <w:rsid w:val="00874C52"/>
    <w:rsid w:val="00875102"/>
    <w:rsid w:val="00881B09"/>
    <w:rsid w:val="00882B67"/>
    <w:rsid w:val="0091630C"/>
    <w:rsid w:val="009437E4"/>
    <w:rsid w:val="00963B2E"/>
    <w:rsid w:val="00964944"/>
    <w:rsid w:val="009B4888"/>
    <w:rsid w:val="009C66E8"/>
    <w:rsid w:val="009E7B46"/>
    <w:rsid w:val="009F5568"/>
    <w:rsid w:val="00A025E8"/>
    <w:rsid w:val="00A052DC"/>
    <w:rsid w:val="00A11912"/>
    <w:rsid w:val="00A16709"/>
    <w:rsid w:val="00A34F93"/>
    <w:rsid w:val="00A549EB"/>
    <w:rsid w:val="00A56679"/>
    <w:rsid w:val="00A75277"/>
    <w:rsid w:val="00AC33AA"/>
    <w:rsid w:val="00AF02C0"/>
    <w:rsid w:val="00AF7C15"/>
    <w:rsid w:val="00B0137F"/>
    <w:rsid w:val="00B44496"/>
    <w:rsid w:val="00B501E6"/>
    <w:rsid w:val="00B60349"/>
    <w:rsid w:val="00B623E0"/>
    <w:rsid w:val="00B801F8"/>
    <w:rsid w:val="00B960B6"/>
    <w:rsid w:val="00C14F72"/>
    <w:rsid w:val="00C247E6"/>
    <w:rsid w:val="00C3702D"/>
    <w:rsid w:val="00C74E76"/>
    <w:rsid w:val="00CA2838"/>
    <w:rsid w:val="00CB68A0"/>
    <w:rsid w:val="00CD455A"/>
    <w:rsid w:val="00D075AE"/>
    <w:rsid w:val="00D261B1"/>
    <w:rsid w:val="00D33D7B"/>
    <w:rsid w:val="00D341A3"/>
    <w:rsid w:val="00D627A1"/>
    <w:rsid w:val="00D80ECB"/>
    <w:rsid w:val="00D9153E"/>
    <w:rsid w:val="00DB6313"/>
    <w:rsid w:val="00DD1D0D"/>
    <w:rsid w:val="00DE6D81"/>
    <w:rsid w:val="00E20DF9"/>
    <w:rsid w:val="00E21C91"/>
    <w:rsid w:val="00E933E1"/>
    <w:rsid w:val="00ED2E83"/>
    <w:rsid w:val="00F04D3F"/>
    <w:rsid w:val="00F461E4"/>
    <w:rsid w:val="00F4751B"/>
    <w:rsid w:val="00F56F7B"/>
    <w:rsid w:val="00FA649D"/>
    <w:rsid w:val="00FB6B87"/>
    <w:rsid w:val="00FD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03AC418"/>
  <w15:docId w15:val="{EF6BD0CC-B9C4-42D8-9287-CBB9C39B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630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2E0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6F7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52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2B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2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2BBB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D59E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D59EE"/>
  </w:style>
  <w:style w:type="character" w:customStyle="1" w:styleId="ab">
    <w:name w:val="註解文字 字元"/>
    <w:basedOn w:val="a0"/>
    <w:link w:val="aa"/>
    <w:uiPriority w:val="99"/>
    <w:semiHidden/>
    <w:rsid w:val="00FD59EE"/>
  </w:style>
  <w:style w:type="paragraph" w:styleId="ac">
    <w:name w:val="annotation subject"/>
    <w:basedOn w:val="aa"/>
    <w:next w:val="aa"/>
    <w:link w:val="ad"/>
    <w:uiPriority w:val="99"/>
    <w:semiHidden/>
    <w:unhideWhenUsed/>
    <w:rsid w:val="00FD59EE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D59EE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D59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D59E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4E4D8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character" w:styleId="af0">
    <w:name w:val="Hyperlink"/>
    <w:basedOn w:val="a0"/>
    <w:uiPriority w:val="99"/>
    <w:unhideWhenUsed/>
    <w:rsid w:val="00AF7C15"/>
    <w:rPr>
      <w:color w:val="0563C1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AF7C15"/>
    <w:rPr>
      <w:color w:val="954F72" w:themeColor="followedHyperlink"/>
      <w:u w:val="single"/>
    </w:rPr>
  </w:style>
  <w:style w:type="character" w:customStyle="1" w:styleId="element-invisible">
    <w:name w:val="element-invisible"/>
    <w:basedOn w:val="a0"/>
    <w:rsid w:val="00AF7C15"/>
  </w:style>
  <w:style w:type="character" w:styleId="af2">
    <w:name w:val="Unresolved Mention"/>
    <w:basedOn w:val="a0"/>
    <w:uiPriority w:val="99"/>
    <w:semiHidden/>
    <w:unhideWhenUsed/>
    <w:rsid w:val="00DD1D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LAC</cp:lastModifiedBy>
  <cp:revision>8</cp:revision>
  <dcterms:created xsi:type="dcterms:W3CDTF">2026-06-18T09:37:00Z</dcterms:created>
  <dcterms:modified xsi:type="dcterms:W3CDTF">2026-07-07T08:25:00Z</dcterms:modified>
</cp:coreProperties>
</file>